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431A5A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R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a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port </w:t>
      </w:r>
    </w:p>
    <w:p w:rsidR="00CC1A91" w:rsidRPr="00431A5A" w:rsidRDefault="0066756B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p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431A5A" w:rsidRDefault="00713DB0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1 - </w:t>
      </w:r>
      <w:r w:rsidR="00CF6690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3</w:t>
      </w:r>
      <w:r w:rsidR="00BE6E0B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1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BE6E0B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octombrie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201</w:t>
      </w:r>
      <w:r w:rsidR="000C2F14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7</w:t>
      </w:r>
    </w:p>
    <w:p w:rsidR="00046F4A" w:rsidRPr="00431A5A" w:rsidRDefault="00046F4A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CD47C4" w:rsidRDefault="00CD47C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CD47C4" w:rsidRPr="00431A5A" w:rsidRDefault="00CD47C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BE6E0B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6"/>
          <w:szCs w:val="24"/>
          <w:lang w:val="ro-RO"/>
        </w:rPr>
        <w:t>noiembrie</w:t>
      </w:r>
      <w:r w:rsidR="00046F4A" w:rsidRPr="00431A5A">
        <w:rPr>
          <w:rFonts w:ascii="Times New Roman" w:hAnsi="Times New Roman" w:cs="Times New Roman"/>
          <w:b/>
          <w:sz w:val="26"/>
          <w:szCs w:val="24"/>
          <w:lang w:val="ro-RO"/>
        </w:rPr>
        <w:t xml:space="preserve"> 201</w:t>
      </w:r>
      <w:r w:rsidR="002667AD" w:rsidRPr="00431A5A">
        <w:rPr>
          <w:rFonts w:ascii="Times New Roman" w:hAnsi="Times New Roman" w:cs="Times New Roman"/>
          <w:b/>
          <w:sz w:val="26"/>
          <w:szCs w:val="24"/>
          <w:lang w:val="ro-RO"/>
        </w:rPr>
        <w:t>7</w:t>
      </w:r>
      <w:r w:rsidR="004C6A44"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C04630" w:rsidRPr="00543023" w:rsidRDefault="00C04630" w:rsidP="00C04630">
      <w:pPr>
        <w:spacing w:after="0"/>
        <w:ind w:right="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Agenția de Administrare a Instanțelor Judecătorești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colaborare cu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Programului pentru Justiție Transparentă  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colectat din Modulul de Raportare Statistică a Programului Integrat de Gestionare a Dosarelor și prezintă următoarele informații privind repartizarea aleatorie a dosarelor în instanțele de judecată prin intermediul Programului  Integrat de Gestionare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Dosarelor (PIGD) în luna</w:t>
      </w:r>
      <w:r w:rsidR="00CD47C4">
        <w:rPr>
          <w:rFonts w:ascii="Times New Roman" w:hAnsi="Times New Roman" w:cs="Times New Roman"/>
          <w:sz w:val="24"/>
          <w:szCs w:val="24"/>
          <w:lang w:val="ro-RO"/>
        </w:rPr>
        <w:t xml:space="preserve"> octombrie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2017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C04630" w:rsidRDefault="00C04630" w:rsidP="00C0463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Menționăm că datele prezentate în raport au caracter informativ și nu pot fi interpretate nemijlocit ca manipulări în PIGD.</w:t>
      </w:r>
    </w:p>
    <w:p w:rsidR="00C04630" w:rsidRPr="00B36D6A" w:rsidRDefault="00C04630" w:rsidP="00C04630">
      <w:pPr>
        <w:spacing w:after="0"/>
        <w:ind w:right="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Acest raport de monitorizare a distribuirii aleatorii a dosarelor în instanțele din Moldova și toate rapoartele de monitor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izare se publică pe pagina web a Agenției de Administrare a Instanțelor Judecătorești </w:t>
      </w:r>
      <w:hyperlink r:id="rId8" w:history="1">
        <w:r w:rsidRPr="008D07CA">
          <w:rPr>
            <w:rStyle w:val="ae"/>
            <w:rFonts w:ascii="Times New Roman" w:eastAsia="Times New Roman" w:hAnsi="Times New Roman" w:cs="Times New Roman"/>
            <w:sz w:val="24"/>
            <w:szCs w:val="24"/>
            <w:lang w:val="ro-RO"/>
          </w:rPr>
          <w:t>http://aaij.justice.md/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04630" w:rsidRPr="00B36D6A" w:rsidRDefault="00C04630" w:rsidP="00C0463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D6A">
        <w:rPr>
          <w:rFonts w:ascii="Times New Roman" w:hAnsi="Times New Roman" w:cs="Times New Roman"/>
          <w:b/>
          <w:sz w:val="24"/>
          <w:szCs w:val="24"/>
          <w:lang w:val="ro-RO"/>
        </w:rPr>
        <w:t>Repartizarea dosarelor prin intermediul Programului Integrat de Gestionare a Dosarelor (PIGD)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în perioada 1-31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octombrie 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>2017:</w:t>
      </w:r>
    </w:p>
    <w:p w:rsidR="0066675D" w:rsidRPr="00DD7EBC" w:rsidRDefault="00386E3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82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00639" w:rsidRPr="00DD7EBC"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DD7EBC" w:rsidRDefault="00386E3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30063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7.14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DD7EBC" w:rsidRDefault="009562DA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00639" w:rsidRPr="00DD7EBC">
        <w:rPr>
          <w:rFonts w:ascii="Times New Roman" w:hAnsi="Times New Roman" w:cs="Times New Roman"/>
          <w:b/>
          <w:sz w:val="24"/>
          <w:szCs w:val="24"/>
          <w:lang w:val="ro-RO"/>
        </w:rPr>
        <w:t>58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DD7EBC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300639" w:rsidRPr="00DD7EBC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877C20" w:rsidRPr="00431A5A" w:rsidRDefault="00715D59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431A5A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431A5A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0CCB" w:rsidRPr="00431A5A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431A5A" w:rsidTr="0044586B">
        <w:tc>
          <w:tcPr>
            <w:tcW w:w="373" w:type="pct"/>
            <w:shd w:val="clear" w:color="auto" w:fill="auto"/>
          </w:tcPr>
          <w:p w:rsidR="008D3EE4" w:rsidRPr="00DD7EBC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auto"/>
          </w:tcPr>
          <w:p w:rsidR="008D3EE4" w:rsidRPr="00DD7EBC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auto"/>
          </w:tcPr>
          <w:p w:rsidR="008D3EE4" w:rsidRPr="00DD7EBC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BE6E0B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octombrie</w:t>
            </w: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auto"/>
          </w:tcPr>
          <w:p w:rsidR="008D3EE4" w:rsidRPr="00DD7EBC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auto"/>
          </w:tcPr>
          <w:p w:rsidR="008D3EE4" w:rsidRPr="00DD7EBC" w:rsidRDefault="008738E6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Chişinău</w:t>
            </w:r>
            <w:proofErr w:type="spellEnd"/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Soroca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Bălţi</w:t>
            </w:r>
            <w:proofErr w:type="spellEnd"/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Cahul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431A5A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Cimișlia</w:t>
            </w:r>
            <w:proofErr w:type="spellEnd"/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431A5A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431A5A" w:rsidRDefault="00E84507">
      <w:pPr>
        <w:rPr>
          <w:rFonts w:ascii="Times New Roman" w:hAnsi="Times New Roman" w:cs="Times New Roman"/>
          <w:b/>
          <w:lang w:val="ro-RO"/>
        </w:rPr>
        <w:sectPr w:rsidR="00E84507" w:rsidRPr="00431A5A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431A5A" w:rsidRDefault="00463B04" w:rsidP="00680CC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431A5A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431A5A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7"/>
        <w:gridCol w:w="2847"/>
        <w:gridCol w:w="1579"/>
        <w:gridCol w:w="2498"/>
        <w:gridCol w:w="3984"/>
        <w:gridCol w:w="2725"/>
      </w:tblGrid>
      <w:tr w:rsidR="008D3EE4" w:rsidRPr="00431A5A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31A5A" w:rsidRDefault="008D3EE4" w:rsidP="004627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BE6E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octombrie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31A5A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31A5A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31A5A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44586B" w:rsidRPr="00431A5A" w:rsidTr="00DD7EBC">
        <w:tc>
          <w:tcPr>
            <w:tcW w:w="312" w:type="pct"/>
            <w:shd w:val="clear" w:color="auto" w:fill="auto"/>
          </w:tcPr>
          <w:p w:rsidR="0044586B" w:rsidRPr="00431A5A" w:rsidRDefault="0044586B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44586B" w:rsidRPr="00431A5A" w:rsidRDefault="0044586B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Chișinău</w:t>
            </w:r>
          </w:p>
        </w:tc>
        <w:tc>
          <w:tcPr>
            <w:tcW w:w="543" w:type="pct"/>
            <w:shd w:val="clear" w:color="auto" w:fill="auto"/>
          </w:tcPr>
          <w:p w:rsidR="0044586B" w:rsidRPr="00431A5A" w:rsidRDefault="00E66814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52</w:t>
            </w:r>
          </w:p>
        </w:tc>
        <w:tc>
          <w:tcPr>
            <w:tcW w:w="859" w:type="pct"/>
            <w:shd w:val="clear" w:color="auto" w:fill="auto"/>
          </w:tcPr>
          <w:p w:rsidR="0044586B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299</w:t>
            </w:r>
          </w:p>
        </w:tc>
        <w:tc>
          <w:tcPr>
            <w:tcW w:w="1370" w:type="pct"/>
            <w:shd w:val="clear" w:color="auto" w:fill="auto"/>
          </w:tcPr>
          <w:p w:rsidR="00EC2460" w:rsidRPr="00431A5A" w:rsidRDefault="00EC2460" w:rsidP="00EC2460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Nicolaescu Liuba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68</w:t>
            </w:r>
          </w:p>
          <w:p w:rsidR="000D28BF" w:rsidRPr="00431A5A" w:rsidRDefault="000D28BF" w:rsidP="000D28BF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Bolfa  Ala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</w:t>
            </w:r>
            <w:r w:rsidR="003D2E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9</w:t>
            </w:r>
          </w:p>
          <w:p w:rsidR="000D28BF" w:rsidRPr="00431A5A" w:rsidRDefault="000D28BF" w:rsidP="000D28BF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Calalb  Lilia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Reuleţ Ruslana   - </w:t>
            </w:r>
            <w:r w:rsidR="000D28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39</w:t>
            </w:r>
          </w:p>
          <w:p w:rsidR="000D28BF" w:rsidRPr="00431A5A" w:rsidRDefault="000D28BF" w:rsidP="000D28BF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Pomogaibog Irina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24</w:t>
            </w:r>
          </w:p>
          <w:p w:rsidR="005E3B58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Goraș Vitalie  - </w:t>
            </w:r>
            <w:r w:rsidR="000D28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13</w:t>
            </w:r>
          </w:p>
          <w:p w:rsidR="000D28BF" w:rsidRDefault="000D28BF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Coca Marin </w:t>
            </w:r>
            <w:r w:rsidR="003D2EC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12</w:t>
            </w:r>
          </w:p>
          <w:p w:rsidR="000D28BF" w:rsidRPr="00431A5A" w:rsidRDefault="000D28BF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Danu Adriana - 8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Andrușciac Anna   - </w:t>
            </w:r>
            <w:r w:rsidR="000D28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Andrușciac-Popovici Iana  - </w:t>
            </w:r>
            <w:r w:rsidR="000D28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0D28BF" w:rsidRPr="00431A5A" w:rsidRDefault="000D28BF" w:rsidP="000D28BF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Ciobanu Zinaida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0D28BF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Vatavu Valentin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44586B" w:rsidRPr="00431A5A" w:rsidRDefault="000D28BF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Suman Nina - 1</w:t>
            </w:r>
          </w:p>
        </w:tc>
        <w:tc>
          <w:tcPr>
            <w:tcW w:w="937" w:type="pct"/>
            <w:shd w:val="clear" w:color="auto" w:fill="auto"/>
          </w:tcPr>
          <w:p w:rsidR="0044586B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970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E66814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Supremă de Justiție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28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71</w:t>
            </w:r>
          </w:p>
        </w:tc>
        <w:tc>
          <w:tcPr>
            <w:tcW w:w="1370" w:type="pct"/>
            <w:shd w:val="clear" w:color="auto" w:fill="auto"/>
          </w:tcPr>
          <w:p w:rsidR="00CF6690" w:rsidRPr="003D2EC0" w:rsidRDefault="003D2EC0" w:rsidP="005E3B58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Bradu Tatiana - 15</w:t>
            </w:r>
          </w:p>
          <w:p w:rsid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Ioniţă Vera - 13</w:t>
            </w:r>
          </w:p>
          <w:p w:rsidR="00C15867" w:rsidRPr="00C15867" w:rsidRDefault="003D2EC0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Dioguta Zinainda - 11</w:t>
            </w:r>
          </w:p>
          <w:p w:rsid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Mîrzenco Tatiana - 9</w:t>
            </w:r>
          </w:p>
          <w:p w:rsid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Munteanu Diana - 9</w:t>
            </w:r>
          </w:p>
          <w:p w:rsid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Martînenco  Valentina - 7</w:t>
            </w:r>
          </w:p>
          <w:p w:rsid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Trufanova  Olga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–</w:t>
            </w: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</w:t>
            </w:r>
          </w:p>
          <w:p w:rsidR="00C15867" w:rsidRDefault="003D2EC0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Fărîmă  Olga - 1</w:t>
            </w:r>
          </w:p>
          <w:p w:rsidR="00C15867" w:rsidRPr="00C15867" w:rsidRDefault="00C15867" w:rsidP="00C15867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C1586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Şişcovschi Marina – 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449</w:t>
            </w:r>
          </w:p>
        </w:tc>
      </w:tr>
      <w:tr w:rsidR="005E3B58" w:rsidRPr="00431A5A" w:rsidTr="00DD7EBC">
        <w:tc>
          <w:tcPr>
            <w:tcW w:w="312" w:type="pct"/>
            <w:shd w:val="clear" w:color="auto" w:fill="auto"/>
          </w:tcPr>
          <w:p w:rsidR="005E3B58" w:rsidRPr="00431A5A" w:rsidRDefault="005E3B58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5E3B58" w:rsidRPr="00431A5A" w:rsidRDefault="00E66814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Judecătoria Ungheni</w:t>
            </w:r>
          </w:p>
        </w:tc>
        <w:tc>
          <w:tcPr>
            <w:tcW w:w="543" w:type="pct"/>
            <w:shd w:val="clear" w:color="auto" w:fill="auto"/>
          </w:tcPr>
          <w:p w:rsidR="005E3B58" w:rsidRPr="00431A5A" w:rsidRDefault="00E66814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11</w:t>
            </w:r>
          </w:p>
        </w:tc>
        <w:tc>
          <w:tcPr>
            <w:tcW w:w="859" w:type="pct"/>
            <w:shd w:val="clear" w:color="auto" w:fill="auto"/>
          </w:tcPr>
          <w:p w:rsidR="005E3B58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36</w:t>
            </w:r>
          </w:p>
        </w:tc>
        <w:tc>
          <w:tcPr>
            <w:tcW w:w="1370" w:type="pct"/>
            <w:shd w:val="clear" w:color="auto" w:fill="auto"/>
          </w:tcPr>
          <w:p w:rsidR="005E3B58" w:rsidRPr="00431A5A" w:rsidRDefault="00C1586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Gutanu Lidia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34</w:t>
            </w:r>
          </w:p>
          <w:p w:rsidR="005E3B58" w:rsidRPr="00C15867" w:rsidRDefault="00C15867" w:rsidP="00C15867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Bantea Oxana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5E3B58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274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Chișinău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129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179</w:t>
            </w:r>
          </w:p>
        </w:tc>
        <w:tc>
          <w:tcPr>
            <w:tcW w:w="1370" w:type="pct"/>
            <w:shd w:val="clear" w:color="auto" w:fill="auto"/>
          </w:tcPr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Lada Lilia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47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Caliga Maria 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Filimon Liliana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17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Nicolaev Alina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lastRenderedPageBreak/>
              <w:t>Muntean Liudmila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13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Cotorobai Rodica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11</w:t>
            </w:r>
          </w:p>
          <w:p w:rsidR="00C07070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Petriman Natalia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Burlacu Viorica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9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Burea Ana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8</w:t>
            </w:r>
          </w:p>
          <w:p w:rsidR="00C07070" w:rsidRPr="00C07070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Muntean Victoria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</w:t>
            </w:r>
          </w:p>
          <w:p w:rsidR="00C07070" w:rsidRDefault="00C07070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Zlotescu Ana – 4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Bordian Liudmila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Croitor Diana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C07070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caun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Nina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Dascalu Eugenia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C07070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Stinca Valentina - 2</w:t>
            </w:r>
          </w:p>
          <w:p w:rsidR="00C07070" w:rsidRDefault="00C07070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Valean Alina – 2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Dogot Natalia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Dumitrasco Zinaida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773E93" w:rsidRDefault="00773E93" w:rsidP="00773E93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773E93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Pîslari Ana </w:t>
            </w:r>
            <w:r w:rsidR="005E3B58" w:rsidRPr="00773E93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- </w:t>
            </w:r>
            <w:r w:rsidR="005E3B58" w:rsidRPr="00773E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773E93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Rudei Svetlana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773E93" w:rsidRPr="00C07070" w:rsidRDefault="00773E93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773E9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Scinglic Nina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- 1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lastRenderedPageBreak/>
              <w:t>259</w:t>
            </w:r>
          </w:p>
        </w:tc>
      </w:tr>
      <w:tr w:rsidR="0075709B" w:rsidRPr="00431A5A" w:rsidTr="00DD7EBC">
        <w:tc>
          <w:tcPr>
            <w:tcW w:w="312" w:type="pct"/>
            <w:shd w:val="clear" w:color="auto" w:fill="auto"/>
          </w:tcPr>
          <w:p w:rsidR="0075709B" w:rsidRPr="00431A5A" w:rsidRDefault="0075709B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5</w:t>
            </w:r>
          </w:p>
        </w:tc>
        <w:tc>
          <w:tcPr>
            <w:tcW w:w="979" w:type="pct"/>
            <w:shd w:val="clear" w:color="auto" w:fill="auto"/>
          </w:tcPr>
          <w:p w:rsidR="0075709B" w:rsidRPr="00431A5A" w:rsidRDefault="0075709B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Bălți</w:t>
            </w:r>
          </w:p>
        </w:tc>
        <w:tc>
          <w:tcPr>
            <w:tcW w:w="543" w:type="pct"/>
            <w:shd w:val="clear" w:color="auto" w:fill="auto"/>
          </w:tcPr>
          <w:p w:rsidR="0075709B" w:rsidRPr="00431A5A" w:rsidRDefault="00E66814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23</w:t>
            </w:r>
          </w:p>
        </w:tc>
        <w:tc>
          <w:tcPr>
            <w:tcW w:w="859" w:type="pct"/>
            <w:shd w:val="clear" w:color="auto" w:fill="auto"/>
          </w:tcPr>
          <w:p w:rsidR="0075709B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64</w:t>
            </w:r>
          </w:p>
        </w:tc>
        <w:tc>
          <w:tcPr>
            <w:tcW w:w="1370" w:type="pct"/>
            <w:shd w:val="clear" w:color="auto" w:fill="auto"/>
          </w:tcPr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Alexei Mariana  - </w:t>
            </w:r>
            <w:r w:rsidR="00C070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17</w:t>
            </w:r>
          </w:p>
          <w:p w:rsidR="00C07070" w:rsidRPr="00431A5A" w:rsidRDefault="00C07070" w:rsidP="00C07070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Clapco Rodica 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14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Solcan Natalia  - </w:t>
            </w:r>
            <w:r w:rsidR="00C070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9</w:t>
            </w:r>
          </w:p>
          <w:p w:rsidR="00C07070" w:rsidRDefault="00C07070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Zaharcu Inga – 9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Snatinschi  Natalia  - </w:t>
            </w:r>
            <w:r w:rsidR="00C070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</w:t>
            </w:r>
          </w:p>
          <w:p w:rsidR="0075709B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Banu Virginia  - </w:t>
            </w:r>
            <w:r w:rsidR="00C070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C07070" w:rsidRPr="00C07070" w:rsidRDefault="00C07070" w:rsidP="00C07070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Gavinciuc Alina – 3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</w:t>
            </w:r>
          </w:p>
          <w:p w:rsidR="00C07070" w:rsidRPr="00C07070" w:rsidRDefault="00C07070" w:rsidP="00C07070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Cristal Vitalina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75709B" w:rsidRPr="00431A5A" w:rsidRDefault="00E66814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202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8E5BFE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E66814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Cahul</w:t>
            </w:r>
            <w:r w:rsidR="00CF6690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16</w:t>
            </w:r>
          </w:p>
        </w:tc>
        <w:tc>
          <w:tcPr>
            <w:tcW w:w="1370" w:type="pct"/>
            <w:shd w:val="clear" w:color="auto" w:fill="auto"/>
          </w:tcPr>
          <w:p w:rsidR="00B616A7" w:rsidRPr="00B616A7" w:rsidRDefault="00B616A7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Lazăr Silvia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- 9</w:t>
            </w:r>
          </w:p>
          <w:p w:rsidR="00B616A7" w:rsidRDefault="00B616A7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Vavrin Galina - 3</w:t>
            </w:r>
          </w:p>
          <w:p w:rsidR="00B616A7" w:rsidRDefault="00B616A7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Constantinescu Varvara -</w:t>
            </w:r>
            <w:r w:rsidR="00DE5179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B616A7" w:rsidRPr="00B616A7" w:rsidRDefault="00B616A7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B616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Jurca Adela</w:t>
            </w:r>
            <w:r w:rsidR="00DE5179" w:rsidRPr="00B616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 w:rsidRP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  <w:r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44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7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E6681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Orhei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13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11</w:t>
            </w:r>
          </w:p>
        </w:tc>
        <w:tc>
          <w:tcPr>
            <w:tcW w:w="1370" w:type="pct"/>
            <w:shd w:val="clear" w:color="auto" w:fill="auto"/>
          </w:tcPr>
          <w:p w:rsidR="00B616A7" w:rsidRDefault="00B616A7" w:rsidP="00B616A7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Spinu Vera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B616A7" w:rsidRDefault="00B616A7" w:rsidP="00B616A7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Jucova Silvia</w:t>
            </w: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DE5179" w:rsidRPr="00B616A7" w:rsidRDefault="00B616A7" w:rsidP="00B616A7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B616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Motînga Anastasia </w:t>
            </w:r>
            <w:r w:rsidR="00DE5179" w:rsidRPr="00B616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- </w:t>
            </w:r>
            <w:r w:rsidRP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</w:t>
            </w:r>
          </w:p>
          <w:p w:rsidR="00CF6690" w:rsidRPr="00B616A7" w:rsidRDefault="00B616A7" w:rsidP="00B616A7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B616A7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Ţurcan  Bogdan - 1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42</w:t>
            </w:r>
            <w:r w:rsidR="00B61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</w:tr>
    </w:tbl>
    <w:p w:rsidR="008D3EE4" w:rsidRPr="00431A5A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431A5A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431A5A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431A5A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bookmarkStart w:id="0" w:name="_GoBack"/>
      <w:bookmarkEnd w:id="0"/>
      <w:r w:rsidR="00AE46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25531" w:rsidRPr="00431A5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>în cîteva instanțe judecătoreș</w:t>
      </w:r>
      <w:r w:rsidR="00AE4617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precum</w:t>
      </w:r>
      <w:r w:rsidR="00116EC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Judecătoria Chişinău, Judecătoria </w:t>
      </w:r>
      <w:r w:rsidR="00B56C97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Soroca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, Judecătoria Bălţi, </w:t>
      </w:r>
      <w:r w:rsidR="00B56C97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Judecătoria Cahul, 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Judecătoria C</w:t>
      </w:r>
      <w:r w:rsidR="00B56C97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imișlia</w:t>
      </w:r>
      <w:r w:rsidR="00C046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</w:t>
      </w:r>
      <w:r w:rsidR="00C04630" w:rsidRPr="0054302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sunt cele mai multe acțiuni de blocare a judecătorilor, însă</w:t>
      </w:r>
      <w:r w:rsidR="00C04630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04630"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sunt prezentate în toate cazurile</w:t>
      </w:r>
      <w:r w:rsidR="00C04630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04630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motivele de</w:t>
      </w:r>
      <w:r w:rsidR="00C04630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04630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blocare a judecătorilor. </w:t>
      </w:r>
      <w:r w:rsidR="006B37E4" w:rsidRPr="00431A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A03DBC" w:rsidRPr="00431A5A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E7756E" w:rsidRPr="00431A5A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431A5A">
        <w:rPr>
          <w:rFonts w:ascii="Times New Roman" w:hAnsi="Times New Roman" w:cs="Times New Roman"/>
          <w:b/>
          <w:lang w:val="ro-RO"/>
        </w:rPr>
        <w:br w:type="page"/>
      </w:r>
    </w:p>
    <w:p w:rsidR="0031724A" w:rsidRPr="00431A5A" w:rsidRDefault="0031724A" w:rsidP="0031724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431A5A">
        <w:rPr>
          <w:rFonts w:ascii="Times New Roman" w:hAnsi="Times New Roman" w:cs="Times New Roman"/>
          <w:b/>
          <w:lang w:val="ro-RO"/>
        </w:rPr>
        <w:t>3</w:t>
      </w:r>
      <w:r w:rsidR="00741E22" w:rsidRPr="00431A5A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52" w:type="pct"/>
        <w:jc w:val="center"/>
        <w:tblLook w:val="04A0"/>
      </w:tblPr>
      <w:tblGrid>
        <w:gridCol w:w="3304"/>
        <w:gridCol w:w="3310"/>
        <w:gridCol w:w="3020"/>
        <w:gridCol w:w="2880"/>
        <w:gridCol w:w="2740"/>
      </w:tblGrid>
      <w:tr w:rsidR="00D37A0E" w:rsidRPr="00431A5A" w:rsidTr="000F4DA0">
        <w:trPr>
          <w:tblHeader/>
          <w:jc w:val="center"/>
        </w:trPr>
        <w:tc>
          <w:tcPr>
            <w:tcW w:w="5000" w:type="pct"/>
            <w:gridSpan w:val="5"/>
            <w:shd w:val="clear" w:color="auto" w:fill="95B3D7" w:themeFill="accent1" w:themeFillTint="99"/>
          </w:tcPr>
          <w:p w:rsidR="00D37A0E" w:rsidRPr="00431A5A" w:rsidRDefault="00D37A0E" w:rsidP="00DD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 / Nume, prenume judecător / Nr. acțiuni de blocare</w:t>
            </w:r>
          </w:p>
        </w:tc>
      </w:tr>
      <w:tr w:rsidR="004174DD" w:rsidRPr="00431A5A" w:rsidTr="00DD7EBC">
        <w:trPr>
          <w:tblHeader/>
          <w:jc w:val="center"/>
        </w:trPr>
        <w:tc>
          <w:tcPr>
            <w:tcW w:w="1083" w:type="pct"/>
            <w:shd w:val="clear" w:color="auto" w:fill="auto"/>
          </w:tcPr>
          <w:p w:rsidR="00D37A0E" w:rsidRPr="00431A5A" w:rsidRDefault="0044586B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</w:t>
            </w:r>
          </w:p>
        </w:tc>
        <w:tc>
          <w:tcPr>
            <w:tcW w:w="1085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3F3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Soroca</w:t>
            </w:r>
          </w:p>
        </w:tc>
        <w:tc>
          <w:tcPr>
            <w:tcW w:w="990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3F3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Bălți</w:t>
            </w:r>
          </w:p>
        </w:tc>
        <w:tc>
          <w:tcPr>
            <w:tcW w:w="944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3F3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Cahul</w:t>
            </w:r>
          </w:p>
        </w:tc>
        <w:tc>
          <w:tcPr>
            <w:tcW w:w="898" w:type="pct"/>
            <w:shd w:val="clear" w:color="auto" w:fill="auto"/>
          </w:tcPr>
          <w:p w:rsidR="00D37A0E" w:rsidRPr="00431A5A" w:rsidRDefault="0044586B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3F3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Cimișlia</w:t>
            </w:r>
          </w:p>
        </w:tc>
      </w:tr>
      <w:tr w:rsidR="004174DD" w:rsidRPr="00431A5A" w:rsidTr="00DD7EBC">
        <w:trPr>
          <w:jc w:val="center"/>
        </w:trPr>
        <w:tc>
          <w:tcPr>
            <w:tcW w:w="1083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3F34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085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990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2D5C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944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</w:t>
            </w:r>
            <w:r w:rsidR="00681EE5"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acțiuni de blocare a judecătorilor – </w:t>
            </w:r>
            <w:r w:rsidR="002D5C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898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2D5C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F4DA0" w:rsidRPr="00431A5A" w:rsidTr="00DD7EBC">
        <w:trPr>
          <w:jc w:val="center"/>
        </w:trPr>
        <w:tc>
          <w:tcPr>
            <w:tcW w:w="1083" w:type="pct"/>
            <w:shd w:val="clear" w:color="auto" w:fill="auto"/>
          </w:tcPr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Ţurcan  Ion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F0F42" w:rsidRDefault="00E726AC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Ciobanu Sergiu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EF0F42" w:rsidRDefault="00EF0F42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Cojocari Elena</w:t>
            </w:r>
            <w:r w:rsidR="00E726AC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 </w:t>
            </w:r>
            <w:r w:rsidR="00E726AC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26AC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="00E726AC" w:rsidRP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="00E726AC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F0F42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Niculcea Andrei</w:t>
            </w:r>
            <w:r w:rsidR="00E726AC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 </w:t>
            </w:r>
            <w:r w:rsidR="00E726AC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26AC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="00E726AC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="00E726AC"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EF0F42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Pavliuc Ghenadie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F0F42" w:rsidRDefault="00EF0F42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Paduraru Irina </w:t>
            </w:r>
            <w:r w:rsidR="00E726AC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26AC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="00E726AC" w:rsidRP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="00E726AC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F0F42" w:rsidRDefault="00EF0F42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EF0F42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Postică Aureliu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F0F42" w:rsidRDefault="00EF0F42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Diaconu Mihail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F0F42" w:rsidRDefault="00EF0F42" w:rsidP="00EF0F42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EF0F42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Costin Nicolae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EF0F4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D37A0E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Stratulat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Gheorghe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Gîrbu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Silvia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Pruteanu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Liuba</w:t>
            </w:r>
            <w:proofErr w:type="spellEnd"/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Dulghieru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Dorin</w:t>
            </w:r>
            <w:proofErr w:type="spellEnd"/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Bațalai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Igor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Panfil Cristina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Vasilenco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Angela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Catană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Angela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Sandu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Victor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Corcea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Nicolae</w:t>
            </w:r>
            <w:proofErr w:type="spellEnd"/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Hadîrca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Victoria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Melniciuc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Oleg</w:t>
            </w:r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Damaschin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Constantin</w:t>
            </w:r>
            <w:proofErr w:type="spellEnd"/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Alexei Maria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F0F42" w:rsidRPr="00E74EBF" w:rsidRDefault="00EF0F42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Budeci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Vitalie</w:t>
            </w:r>
            <w:proofErr w:type="spellEnd"/>
            <w:r w:rsidR="00E74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74EBF"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="00E74EBF"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 w:rsidR="00E74EBF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="00E74EBF"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74EBF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Iordachi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Natalia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74EBF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Galben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Anatolie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74EBF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Martînenco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Veaceslav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74EBF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Clima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Speranța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4EBF" w:rsidRPr="00E74EBF" w:rsidRDefault="00E74EBF" w:rsidP="00E74EBF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proofErr w:type="spellStart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>Ionașcu</w:t>
            </w:r>
            <w:proofErr w:type="spellEnd"/>
            <w:r w:rsidRPr="006442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Olga</w:t>
            </w:r>
            <w:r w:rsidRPr="00EF0F4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EF0F42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e 1</w:t>
            </w:r>
            <w:r w:rsidRPr="00EF0F42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1085" w:type="pct"/>
            <w:shd w:val="clear" w:color="auto" w:fill="auto"/>
          </w:tcPr>
          <w:p w:rsidR="007B669F" w:rsidRPr="00431A5A" w:rsidRDefault="000406E9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lastRenderedPageBreak/>
              <w:t>Cocitov petru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Belous Vadim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Caraman Sergiu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Mira Ghenadie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D37A0E" w:rsidP="00BA50CE">
            <w:pPr>
              <w:pStyle w:val="a6"/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990" w:type="pct"/>
            <w:shd w:val="clear" w:color="auto" w:fill="auto"/>
          </w:tcPr>
          <w:p w:rsidR="007B669F" w:rsidRPr="00431A5A" w:rsidRDefault="00BA50CE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Cucerescu Ana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Cerbu Adrian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BA50CE" w:rsidRDefault="00BA50CE" w:rsidP="00BA50CE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Ghizdari Ion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44" w:type="pct"/>
            <w:shd w:val="clear" w:color="auto" w:fill="auto"/>
          </w:tcPr>
          <w:p w:rsidR="007B669F" w:rsidRPr="00431A5A" w:rsidRDefault="00BA50CE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Fujenco Dimitrii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Bosîi Dumitru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Bușuleac Mihail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BA50CE" w:rsidRDefault="00D37A0E" w:rsidP="00BA50CE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98" w:type="pct"/>
            <w:shd w:val="clear" w:color="auto" w:fill="auto"/>
          </w:tcPr>
          <w:p w:rsidR="007B669F" w:rsidRPr="00431A5A" w:rsidRDefault="00BA50CE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Vacula Petru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BA50CE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Carapirea Veronica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BA50CE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Cherdivara Dumitru</w:t>
            </w:r>
            <w:r w:rsidR="007B669F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="007B669F"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="007B669F"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</w:tr>
    </w:tbl>
    <w:p w:rsidR="000D15EC" w:rsidRPr="00431A5A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431A5A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431A5A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Suplimentar, </w:t>
      </w:r>
      <w:r w:rsidR="00C04630">
        <w:rPr>
          <w:rFonts w:ascii="Times New Roman" w:hAnsi="Times New Roman" w:cs="Times New Roman"/>
          <w:sz w:val="24"/>
          <w:szCs w:val="24"/>
          <w:lang w:val="ro-RO"/>
        </w:rPr>
        <w:t xml:space="preserve"> prezentăm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informația privind utilizarea 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431A5A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următoarele: </w:t>
      </w:r>
    </w:p>
    <w:p w:rsidR="005D7CBE" w:rsidRPr="00DD7EBC" w:rsidRDefault="005D7CBE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79 dosare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44586B" w:rsidRPr="00DD7EBC" w:rsidRDefault="0044586B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66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44586B" w:rsidRPr="00DD7EBC" w:rsidRDefault="0044586B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D7CBE" w:rsidRPr="00DD7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56</w:t>
      </w:r>
      <w:r w:rsidRPr="00DD7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dosare;</w:t>
      </w:r>
    </w:p>
    <w:p w:rsidR="000E6FE1" w:rsidRPr="00DD7EBC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D7CBE"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26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44586B" w:rsidRPr="00431A5A" w:rsidRDefault="0044586B" w:rsidP="00B4063B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4063B" w:rsidRPr="00431A5A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431A5A" w:rsidRDefault="009E37F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Conform informațiilor extrase de pe serverul CTS care găzduiește sistemul PIGD în perioada </w:t>
      </w:r>
      <w:r w:rsidR="008D100D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C04630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8681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următoar</w:t>
      </w:r>
      <w:r w:rsidR="00C04630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instanț</w:t>
      </w:r>
      <w:r w:rsidR="00C0463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judecătore</w:t>
      </w:r>
      <w:r w:rsidR="00C04630">
        <w:rPr>
          <w:rFonts w:ascii="Times New Roman" w:hAnsi="Times New Roman" w:cs="Times New Roman"/>
          <w:sz w:val="24"/>
          <w:szCs w:val="24"/>
          <w:lang w:val="ro-RO"/>
        </w:rPr>
        <w:t>ști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D12E1" w:rsidRPr="00DD7EBC" w:rsidRDefault="005D7CBE" w:rsidP="005D7CBE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Criuleni – 5 </w:t>
      </w:r>
      <w:r w:rsidR="002D12E1" w:rsidRPr="00DD7EBC">
        <w:rPr>
          <w:rFonts w:ascii="Times New Roman" w:hAnsi="Times New Roman" w:cs="Times New Roman"/>
          <w:b/>
          <w:sz w:val="24"/>
          <w:szCs w:val="24"/>
          <w:lang w:val="ro-RO"/>
        </w:rPr>
        <w:t>acțiuni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</w:t>
      </w:r>
      <w:r w:rsidR="002D12E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Au fost salvate în PIGD următoarele acțiuni: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hAnsi="Times New Roman" w:cs="Times New Roman"/>
          <w:sz w:val="24"/>
          <w:szCs w:val="24"/>
          <w:lang w:val="ro-RO"/>
        </w:rPr>
        <w:t>Adăugare, ștergere și adăugare a rolului de judecător al unui utilizator.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hAnsi="Times New Roman" w:cs="Times New Roman"/>
          <w:sz w:val="24"/>
          <w:szCs w:val="24"/>
          <w:lang w:val="ro-RO"/>
        </w:rPr>
        <w:t>Adăugare și ștergere a rolului de judecător al unui alt utilizator.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ab/>
      </w:r>
    </w:p>
    <w:p w:rsidR="002D12E1" w:rsidRPr="00DD7EBC" w:rsidRDefault="002D12E1" w:rsidP="002D12E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Curtea de Apel Chișinău – 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3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acțiuni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Au fost salvate în PIGD următoarele acțiuni: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Adăugare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a rolului de judecător a trei utilizatori.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ab/>
      </w:r>
    </w:p>
    <w:p w:rsidR="002D12E1" w:rsidRPr="00DD7EBC" w:rsidRDefault="002D12E1" w:rsidP="005D7CBE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Curtea Supremă de Justiție – 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2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acțiuni 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>fost salvate în PIGD după cum urmează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.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>Ștergere a rolului de judecător din Colegiul de evaluare pe numele unui utilizator.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hAnsi="Times New Roman" w:cs="Times New Roman"/>
          <w:sz w:val="24"/>
          <w:szCs w:val="24"/>
          <w:lang w:val="ro-RO"/>
        </w:rPr>
        <w:t>Ștergere a rolului de judecător al aceluiași utilizator.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ab/>
      </w:r>
    </w:p>
    <w:p w:rsidR="002D12E1" w:rsidRPr="00DD7EBC" w:rsidRDefault="005D7CBE" w:rsidP="002D12E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Judecătoria Bălţi</w:t>
      </w:r>
      <w:r w:rsidR="002D12E1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2D12E1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="002D12E1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="002D12E1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="002D12E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ștergere a rolului de judecător.</w:t>
      </w:r>
    </w:p>
    <w:p w:rsidR="00D2376E" w:rsidRPr="00DD7EBC" w:rsidRDefault="002D12E1" w:rsidP="002D12E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Căușeni - </w:t>
      </w:r>
      <w:r w:rsidR="00D2376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="00D2376E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="00D2376E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983DE6" w:rsidRPr="00431A5A" w:rsidRDefault="00983DE6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431A5A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431A5A" w:rsidRDefault="009A2F88" w:rsidP="00123DA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B20A9E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47783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5000" w:type="pct"/>
        <w:tblLook w:val="04A0"/>
      </w:tblPr>
      <w:tblGrid>
        <w:gridCol w:w="511"/>
        <w:gridCol w:w="3116"/>
        <w:gridCol w:w="517"/>
        <w:gridCol w:w="680"/>
        <w:gridCol w:w="517"/>
        <w:gridCol w:w="683"/>
        <w:gridCol w:w="516"/>
        <w:gridCol w:w="684"/>
        <w:gridCol w:w="516"/>
        <w:gridCol w:w="685"/>
        <w:gridCol w:w="516"/>
        <w:gridCol w:w="643"/>
        <w:gridCol w:w="516"/>
        <w:gridCol w:w="583"/>
      </w:tblGrid>
      <w:tr w:rsidR="00BE6E0B" w:rsidRPr="00DF6371" w:rsidTr="0085491F">
        <w:trPr>
          <w:trHeight w:val="300"/>
          <w:tblHeader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E6E0B" w:rsidRPr="00DF6371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</w:tr>
      <w:tr w:rsidR="00BE6E0B" w:rsidRPr="00DF6371" w:rsidTr="00DD7EBC">
        <w:trPr>
          <w:cantSplit/>
          <w:trHeight w:val="1134"/>
          <w:tblHeader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E6E0B" w:rsidRPr="00DF6371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E6E0B" w:rsidRPr="00DF6371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85491F" w:rsidRPr="00DF6371" w:rsidTr="0085491F">
        <w:trPr>
          <w:trHeight w:val="39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1F" w:rsidRPr="00DF6371" w:rsidRDefault="0085491F" w:rsidP="00854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Judecătoria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Chişinău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85491F" w:rsidRPr="00DF6371" w:rsidTr="0085491F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1F" w:rsidRPr="00DF6371" w:rsidRDefault="0085491F" w:rsidP="00854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Judecătoria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Soroca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491F" w:rsidRPr="00DF6371" w:rsidTr="0085491F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1F" w:rsidRPr="00DF6371" w:rsidRDefault="0085491F" w:rsidP="00854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Judecătoria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Bălţi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5491F" w:rsidRPr="00DF6371" w:rsidTr="0085491F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1F" w:rsidRPr="00DF6371" w:rsidRDefault="0085491F" w:rsidP="00854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Judecătoria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Cahul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5491F" w:rsidRPr="00DF6371" w:rsidTr="0085491F">
        <w:trPr>
          <w:trHeight w:val="30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91F" w:rsidRPr="00DF6371" w:rsidRDefault="0085491F" w:rsidP="00854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Judecătoria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Cimișlia</w:t>
            </w:r>
            <w:proofErr w:type="spellEnd"/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85491F" w:rsidRPr="00DF6371" w:rsidRDefault="0085491F" w:rsidP="008549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431A5A" w:rsidRDefault="00E93BA7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BE6E0B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mai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B20A9E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DD7EBC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octombrie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082C41" w:rsidRPr="00431A5A" w:rsidRDefault="00B56C9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8603615" cy="5734050"/>
            <wp:effectExtent l="0" t="0" r="6985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431A5A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431A5A" w:rsidRDefault="009A2F88" w:rsidP="00123DA1">
      <w:pPr>
        <w:jc w:val="center"/>
        <w:rPr>
          <w:rFonts w:ascii="Times New Roman" w:hAnsi="Times New Roman" w:cs="Times New Roman"/>
          <w:b/>
          <w:lang w:val="ro-RO"/>
        </w:rPr>
      </w:pPr>
      <w:r w:rsidRPr="00DD7EBC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DD7EBC">
        <w:rPr>
          <w:rFonts w:ascii="Times New Roman" w:hAnsi="Times New Roman" w:cs="Times New Roman"/>
          <w:b/>
          <w:lang w:val="ro-RO"/>
        </w:rPr>
        <w:t>5</w:t>
      </w:r>
      <w:r w:rsidRPr="00DD7EBC">
        <w:rPr>
          <w:rFonts w:ascii="Times New Roman" w:hAnsi="Times New Roman" w:cs="Times New Roman"/>
          <w:b/>
          <w:lang w:val="ro-RO"/>
        </w:rPr>
        <w:t xml:space="preserve">.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1128" w:type="dxa"/>
        <w:tblInd w:w="-289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807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BE6E0B" w:rsidRPr="00DD7EBC" w:rsidTr="00F24225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</w:tr>
      <w:tr w:rsidR="00BE6E0B" w:rsidRPr="00DD7EBC" w:rsidTr="00DD7EBC">
        <w:trPr>
          <w:cantSplit/>
          <w:trHeight w:val="113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123DA1" w:rsidRPr="00DD7EBC" w:rsidTr="00123DA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1778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423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2449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337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244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Cahul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</w:t>
            </w:r>
          </w:p>
        </w:tc>
      </w:tr>
      <w:tr w:rsidR="00123DA1" w:rsidRPr="00DD7EBC" w:rsidTr="00123DA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DA1" w:rsidRPr="00DD7EBC" w:rsidRDefault="00123DA1" w:rsidP="00DD7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Orhei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3DA1" w:rsidRPr="00DD7EBC" w:rsidRDefault="00123DA1" w:rsidP="00123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</w:tbl>
    <w:p w:rsidR="00F24225" w:rsidRPr="00431A5A" w:rsidRDefault="00F24225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431A5A" w:rsidRDefault="003D017D" w:rsidP="00715D59">
      <w:pPr>
        <w:jc w:val="both"/>
        <w:rPr>
          <w:rFonts w:ascii="Times New Roman" w:hAnsi="Times New Roman" w:cs="Times New Roman"/>
          <w:lang w:val="ro-RO"/>
        </w:rPr>
        <w:sectPr w:rsidR="003D017D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123DA1" w:rsidRPr="00DD7EBC" w:rsidRDefault="00E93BA7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</w:p>
    <w:p w:rsidR="00253F59" w:rsidRPr="00431A5A" w:rsidRDefault="00BE6E0B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mai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octombrie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F24225" w:rsidRPr="00431A5A" w:rsidRDefault="00123DA1">
      <w:pPr>
        <w:rPr>
          <w:rFonts w:ascii="Times New Roman" w:hAnsi="Times New Roman" w:cs="Times New Roman"/>
          <w:noProof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464040" cy="5166360"/>
            <wp:effectExtent l="0" t="0" r="381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783" w:rsidRPr="00431A5A" w:rsidRDefault="0074778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DD7EBC" w:rsidRDefault="007D02F0" w:rsidP="00D4668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D06D7B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5000" w:type="pct"/>
        <w:tblLook w:val="04A0"/>
      </w:tblPr>
      <w:tblGrid>
        <w:gridCol w:w="794"/>
        <w:gridCol w:w="3713"/>
        <w:gridCol w:w="1066"/>
        <w:gridCol w:w="1021"/>
        <w:gridCol w:w="1119"/>
        <w:gridCol w:w="1072"/>
        <w:gridCol w:w="859"/>
        <w:gridCol w:w="829"/>
        <w:gridCol w:w="725"/>
        <w:gridCol w:w="696"/>
        <w:gridCol w:w="761"/>
        <w:gridCol w:w="731"/>
        <w:gridCol w:w="725"/>
        <w:gridCol w:w="693"/>
      </w:tblGrid>
      <w:tr w:rsidR="00BE6E0B" w:rsidRPr="00DD7EBC" w:rsidTr="00DD7EBC">
        <w:trPr>
          <w:trHeight w:val="300"/>
          <w:tblHeader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BE6E0B" w:rsidRPr="00DD7EBC" w:rsidRDefault="00BE6E0B" w:rsidP="00BE6E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BE6E0B" w:rsidRPr="00DD7EBC" w:rsidRDefault="00BE6E0B" w:rsidP="00BE6E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octombrie 2017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septembrie 2017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august 2017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iulie 2017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iunie 2017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BE6E0B" w:rsidRPr="00DD7EBC" w:rsidRDefault="00BE6E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mai 2017</w:t>
            </w:r>
          </w:p>
        </w:tc>
      </w:tr>
      <w:tr w:rsidR="00BE6E0B" w:rsidRPr="00DD7EBC" w:rsidTr="00DD7EBC">
        <w:trPr>
          <w:cantSplit/>
          <w:trHeight w:val="1134"/>
          <w:tblHeader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DD7EBC" w:rsidRPr="00DD7EBC" w:rsidTr="00DD7EBC">
        <w:trPr>
          <w:trHeight w:val="39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Chişinău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38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Soroca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Bălţi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Cahul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Cimișlia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Ungheni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Comrat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Edineț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Drochia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Hâncești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Curtea de Apel Comrat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Strășeni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Criuleni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Curtea de Apel Bălți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Judecătoria Anenii Noi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Orhei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76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 xml:space="preserve">Judecătoria Căușeni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Curtea Supremă de Justiție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Curtea de Apel Chișinău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</w:tr>
      <w:tr w:rsidR="00DD7EBC" w:rsidRPr="00DD7EBC" w:rsidTr="00DD7EBC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6371" w:rsidRPr="00DD7EBC" w:rsidRDefault="00DF6371" w:rsidP="00DF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Curtea de Apel Cahul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DF6371" w:rsidRPr="00DD7EBC" w:rsidRDefault="00DF6371" w:rsidP="00DF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0</w:t>
            </w:r>
          </w:p>
        </w:tc>
      </w:tr>
    </w:tbl>
    <w:p w:rsidR="00E7756E" w:rsidRPr="00DD7EBC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DD7EBC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DD7EBC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DD7EBC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DD7EBC">
        <w:rPr>
          <w:rFonts w:ascii="Times New Roman" w:hAnsi="Times New Roman" w:cs="Times New Roman"/>
          <w:b/>
          <w:lang w:val="ro-RO"/>
        </w:rPr>
        <w:t>7</w:t>
      </w:r>
      <w:r w:rsidRPr="00DD7EBC">
        <w:rPr>
          <w:rFonts w:ascii="Times New Roman" w:hAnsi="Times New Roman" w:cs="Times New Roman"/>
          <w:b/>
          <w:lang w:val="ro-RO"/>
        </w:rPr>
        <w:t xml:space="preserve">.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octombrie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90"/>
        <w:gridCol w:w="2920"/>
        <w:gridCol w:w="941"/>
        <w:gridCol w:w="941"/>
        <w:gridCol w:w="941"/>
        <w:gridCol w:w="942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25690B" w:rsidRPr="00DD7EBC" w:rsidTr="0025690B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25690B" w:rsidRPr="00DD7EBC" w:rsidRDefault="0025690B" w:rsidP="00BE6E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25690B" w:rsidRPr="00DD7EBC" w:rsidRDefault="0025690B" w:rsidP="00BE6E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25690B" w:rsidRPr="00DD7EBC" w:rsidRDefault="0025690B" w:rsidP="00BE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</w:tr>
      <w:tr w:rsidR="0025690B" w:rsidRPr="00DD7EBC" w:rsidTr="00DD7EBC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90B" w:rsidRPr="00DD7EBC" w:rsidRDefault="0025690B" w:rsidP="00BE6E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90B" w:rsidRPr="00DD7EBC" w:rsidRDefault="0025690B" w:rsidP="00BE6E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25690B" w:rsidRPr="00DD7EBC" w:rsidRDefault="0025690B" w:rsidP="00DD7EB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1778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423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Ungheni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2449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337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244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Curtea de Apel Cahul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Orhei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Căușeni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1451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Drochia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4853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Hâncești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Soroca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2218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Comrat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2357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Cimișlia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931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Edineț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7182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Anenii Noi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597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Strășeni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2368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Criuleni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703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Curtea de Apel Comrat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Judecătoria Cahul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</w:tr>
      <w:tr w:rsidR="0025690B" w:rsidRPr="00DD7EBC" w:rsidTr="0025690B">
        <w:trPr>
          <w:trHeight w:hRule="exact"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90B" w:rsidRPr="00DD7EBC" w:rsidRDefault="0025690B" w:rsidP="002569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0B" w:rsidRPr="00DD7EBC" w:rsidRDefault="0025690B" w:rsidP="0025690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Judecătoria Bălţi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690B" w:rsidRPr="00DD7EBC" w:rsidRDefault="0025690B" w:rsidP="00DD7E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</w:tbl>
    <w:p w:rsidR="007D02F0" w:rsidRPr="00DD7EBC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sectPr w:rsidR="007D02F0" w:rsidRPr="00DD7EBC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BD" w:rsidRDefault="007963BD" w:rsidP="00046F4A">
      <w:pPr>
        <w:spacing w:after="0" w:line="240" w:lineRule="auto"/>
      </w:pPr>
      <w:r>
        <w:separator/>
      </w:r>
    </w:p>
  </w:endnote>
  <w:endnote w:type="continuationSeparator" w:id="0">
    <w:p w:rsidR="007963BD" w:rsidRDefault="007963BD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070" w:rsidRDefault="00F01061">
        <w:pPr>
          <w:pStyle w:val="ab"/>
          <w:jc w:val="right"/>
        </w:pPr>
        <w:r>
          <w:fldChar w:fldCharType="begin"/>
        </w:r>
        <w:r w:rsidR="00C07070">
          <w:instrText xml:space="preserve"> PAGE   \* MERGEFORMAT </w:instrText>
        </w:r>
        <w:r>
          <w:fldChar w:fldCharType="separate"/>
        </w:r>
        <w:r w:rsidR="00DA274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07070" w:rsidRDefault="00C0707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BD" w:rsidRDefault="007963BD" w:rsidP="00046F4A">
      <w:pPr>
        <w:spacing w:after="0" w:line="240" w:lineRule="auto"/>
      </w:pPr>
      <w:r>
        <w:separator/>
      </w:r>
    </w:p>
  </w:footnote>
  <w:footnote w:type="continuationSeparator" w:id="0">
    <w:p w:rsidR="007963BD" w:rsidRDefault="007963BD" w:rsidP="0004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75"/>
    <w:multiLevelType w:val="hybridMultilevel"/>
    <w:tmpl w:val="5884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82F1D23"/>
    <w:multiLevelType w:val="hybridMultilevel"/>
    <w:tmpl w:val="153C26F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DB33421"/>
    <w:multiLevelType w:val="hybridMultilevel"/>
    <w:tmpl w:val="2D021F1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1A9A4C7B"/>
    <w:multiLevelType w:val="hybridMultilevel"/>
    <w:tmpl w:val="846CC6C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7397A"/>
    <w:multiLevelType w:val="hybridMultilevel"/>
    <w:tmpl w:val="86249B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2DB946D9"/>
    <w:multiLevelType w:val="hybridMultilevel"/>
    <w:tmpl w:val="002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475F4D4A"/>
    <w:multiLevelType w:val="hybridMultilevel"/>
    <w:tmpl w:val="B650A7F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547B37C0"/>
    <w:multiLevelType w:val="hybridMultilevel"/>
    <w:tmpl w:val="FA96F9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E5F59"/>
    <w:multiLevelType w:val="hybridMultilevel"/>
    <w:tmpl w:val="41B416A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>
    <w:nsid w:val="5F9F137E"/>
    <w:multiLevelType w:val="hybridMultilevel"/>
    <w:tmpl w:val="D4A0BD7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77B367F6"/>
    <w:multiLevelType w:val="hybridMultilevel"/>
    <w:tmpl w:val="3E6C0FD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7BE261FD"/>
    <w:multiLevelType w:val="hybridMultilevel"/>
    <w:tmpl w:val="D0A010D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7E0D06CE"/>
    <w:multiLevelType w:val="hybridMultilevel"/>
    <w:tmpl w:val="8FA0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10"/>
  </w:num>
  <w:num w:numId="11">
    <w:abstractNumId w:val="21"/>
  </w:num>
  <w:num w:numId="12">
    <w:abstractNumId w:val="1"/>
  </w:num>
  <w:num w:numId="13">
    <w:abstractNumId w:val="14"/>
  </w:num>
  <w:num w:numId="14">
    <w:abstractNumId w:val="5"/>
  </w:num>
  <w:num w:numId="15">
    <w:abstractNumId w:val="23"/>
  </w:num>
  <w:num w:numId="16">
    <w:abstractNumId w:val="16"/>
  </w:num>
  <w:num w:numId="17">
    <w:abstractNumId w:val="12"/>
  </w:num>
  <w:num w:numId="18">
    <w:abstractNumId w:val="19"/>
  </w:num>
  <w:num w:numId="19">
    <w:abstractNumId w:val="2"/>
  </w:num>
  <w:num w:numId="20">
    <w:abstractNumId w:val="18"/>
  </w:num>
  <w:num w:numId="21">
    <w:abstractNumId w:val="22"/>
  </w:num>
  <w:num w:numId="22">
    <w:abstractNumId w:val="0"/>
  </w:num>
  <w:num w:numId="23">
    <w:abstractNumId w:val="3"/>
  </w:num>
  <w:num w:numId="24">
    <w:abstractNumId w:val="24"/>
  </w:num>
  <w:num w:numId="2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35E2"/>
    <w:rsid w:val="000251E5"/>
    <w:rsid w:val="00030875"/>
    <w:rsid w:val="0003150D"/>
    <w:rsid w:val="00031CBC"/>
    <w:rsid w:val="00031FC4"/>
    <w:rsid w:val="00032349"/>
    <w:rsid w:val="000334CD"/>
    <w:rsid w:val="00036AEC"/>
    <w:rsid w:val="000406E9"/>
    <w:rsid w:val="0004089F"/>
    <w:rsid w:val="00042E8E"/>
    <w:rsid w:val="00045B8E"/>
    <w:rsid w:val="000469DB"/>
    <w:rsid w:val="00046F4A"/>
    <w:rsid w:val="00047DB8"/>
    <w:rsid w:val="00053ECD"/>
    <w:rsid w:val="00057691"/>
    <w:rsid w:val="00060765"/>
    <w:rsid w:val="00060F45"/>
    <w:rsid w:val="00063658"/>
    <w:rsid w:val="00064166"/>
    <w:rsid w:val="00064361"/>
    <w:rsid w:val="00064EEE"/>
    <w:rsid w:val="00065DB0"/>
    <w:rsid w:val="00067688"/>
    <w:rsid w:val="00071721"/>
    <w:rsid w:val="00072F48"/>
    <w:rsid w:val="0007497A"/>
    <w:rsid w:val="00075D08"/>
    <w:rsid w:val="00081955"/>
    <w:rsid w:val="000820C8"/>
    <w:rsid w:val="00082A2B"/>
    <w:rsid w:val="00082C41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0B2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8BF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0F4DA0"/>
    <w:rsid w:val="001011CE"/>
    <w:rsid w:val="001022E0"/>
    <w:rsid w:val="00102A0D"/>
    <w:rsid w:val="00104C00"/>
    <w:rsid w:val="00110565"/>
    <w:rsid w:val="00112B6E"/>
    <w:rsid w:val="0011403E"/>
    <w:rsid w:val="00116459"/>
    <w:rsid w:val="00116E1E"/>
    <w:rsid w:val="00116EC2"/>
    <w:rsid w:val="0012112B"/>
    <w:rsid w:val="00121931"/>
    <w:rsid w:val="00121FFE"/>
    <w:rsid w:val="00123DA1"/>
    <w:rsid w:val="0012447B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09EC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0013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2D8F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690B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3AEF"/>
    <w:rsid w:val="002A436B"/>
    <w:rsid w:val="002A4C90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12E1"/>
    <w:rsid w:val="002D31ED"/>
    <w:rsid w:val="002D5C95"/>
    <w:rsid w:val="002D60B8"/>
    <w:rsid w:val="002E1F9E"/>
    <w:rsid w:val="002E4B76"/>
    <w:rsid w:val="002F31A9"/>
    <w:rsid w:val="002F5294"/>
    <w:rsid w:val="002F7A40"/>
    <w:rsid w:val="00300406"/>
    <w:rsid w:val="00300639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2958"/>
    <w:rsid w:val="00366ADF"/>
    <w:rsid w:val="003705DA"/>
    <w:rsid w:val="0037126A"/>
    <w:rsid w:val="00372DCA"/>
    <w:rsid w:val="00374E65"/>
    <w:rsid w:val="0037579B"/>
    <w:rsid w:val="00375B10"/>
    <w:rsid w:val="00377986"/>
    <w:rsid w:val="00377FDA"/>
    <w:rsid w:val="00382614"/>
    <w:rsid w:val="00386E3C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1F55"/>
    <w:rsid w:val="003C4ABE"/>
    <w:rsid w:val="003C5AAE"/>
    <w:rsid w:val="003C5F6C"/>
    <w:rsid w:val="003D017D"/>
    <w:rsid w:val="003D0D9E"/>
    <w:rsid w:val="003D2EC0"/>
    <w:rsid w:val="003D332E"/>
    <w:rsid w:val="003D5968"/>
    <w:rsid w:val="003D7160"/>
    <w:rsid w:val="003D7F0F"/>
    <w:rsid w:val="003D7FA4"/>
    <w:rsid w:val="003E046E"/>
    <w:rsid w:val="003E08C0"/>
    <w:rsid w:val="003E207E"/>
    <w:rsid w:val="003E256E"/>
    <w:rsid w:val="003E3DED"/>
    <w:rsid w:val="003F0367"/>
    <w:rsid w:val="003F0C72"/>
    <w:rsid w:val="003F31CF"/>
    <w:rsid w:val="003F3481"/>
    <w:rsid w:val="003F4148"/>
    <w:rsid w:val="003F52C9"/>
    <w:rsid w:val="003F6770"/>
    <w:rsid w:val="00401708"/>
    <w:rsid w:val="0041129A"/>
    <w:rsid w:val="00414A5C"/>
    <w:rsid w:val="00415160"/>
    <w:rsid w:val="0041555B"/>
    <w:rsid w:val="004163C0"/>
    <w:rsid w:val="004174DD"/>
    <w:rsid w:val="004177F0"/>
    <w:rsid w:val="0042438F"/>
    <w:rsid w:val="00426FAF"/>
    <w:rsid w:val="00430129"/>
    <w:rsid w:val="004316DF"/>
    <w:rsid w:val="00431A5A"/>
    <w:rsid w:val="00432037"/>
    <w:rsid w:val="004340AC"/>
    <w:rsid w:val="00434DAA"/>
    <w:rsid w:val="00437EDB"/>
    <w:rsid w:val="00437FAD"/>
    <w:rsid w:val="004416E5"/>
    <w:rsid w:val="00442F00"/>
    <w:rsid w:val="0044586B"/>
    <w:rsid w:val="0044649D"/>
    <w:rsid w:val="00450186"/>
    <w:rsid w:val="004543BF"/>
    <w:rsid w:val="00455475"/>
    <w:rsid w:val="00456276"/>
    <w:rsid w:val="00456CAE"/>
    <w:rsid w:val="004572D2"/>
    <w:rsid w:val="00457BC7"/>
    <w:rsid w:val="0046277A"/>
    <w:rsid w:val="004628A8"/>
    <w:rsid w:val="00463B04"/>
    <w:rsid w:val="00463BE2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090E"/>
    <w:rsid w:val="004F2E44"/>
    <w:rsid w:val="004F362F"/>
    <w:rsid w:val="004F3DD8"/>
    <w:rsid w:val="004F3E1A"/>
    <w:rsid w:val="004F5FA7"/>
    <w:rsid w:val="004F7283"/>
    <w:rsid w:val="004F7CFD"/>
    <w:rsid w:val="00501252"/>
    <w:rsid w:val="005013F1"/>
    <w:rsid w:val="00501543"/>
    <w:rsid w:val="00502983"/>
    <w:rsid w:val="0050640F"/>
    <w:rsid w:val="00513011"/>
    <w:rsid w:val="00513099"/>
    <w:rsid w:val="00513CF8"/>
    <w:rsid w:val="0051752D"/>
    <w:rsid w:val="00517E54"/>
    <w:rsid w:val="0052008F"/>
    <w:rsid w:val="005212A6"/>
    <w:rsid w:val="00523B24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0AD"/>
    <w:rsid w:val="00537466"/>
    <w:rsid w:val="00542DB1"/>
    <w:rsid w:val="00544573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0B3C"/>
    <w:rsid w:val="0058196B"/>
    <w:rsid w:val="00582843"/>
    <w:rsid w:val="00587FC8"/>
    <w:rsid w:val="00591407"/>
    <w:rsid w:val="0059159B"/>
    <w:rsid w:val="00595175"/>
    <w:rsid w:val="00595F08"/>
    <w:rsid w:val="005A30D5"/>
    <w:rsid w:val="005A5C17"/>
    <w:rsid w:val="005B31A9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D7CBE"/>
    <w:rsid w:val="005E046E"/>
    <w:rsid w:val="005E232D"/>
    <w:rsid w:val="005E2462"/>
    <w:rsid w:val="005E3808"/>
    <w:rsid w:val="005E3B58"/>
    <w:rsid w:val="005E57F7"/>
    <w:rsid w:val="005E66AD"/>
    <w:rsid w:val="005F0962"/>
    <w:rsid w:val="005F41E8"/>
    <w:rsid w:val="005F4872"/>
    <w:rsid w:val="005F4D3A"/>
    <w:rsid w:val="005F6C76"/>
    <w:rsid w:val="00601A19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410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2D2"/>
    <w:rsid w:val="00671474"/>
    <w:rsid w:val="006734F4"/>
    <w:rsid w:val="0068071C"/>
    <w:rsid w:val="00680CCB"/>
    <w:rsid w:val="00680FA7"/>
    <w:rsid w:val="00681EE5"/>
    <w:rsid w:val="00682FD9"/>
    <w:rsid w:val="006856AB"/>
    <w:rsid w:val="00687E34"/>
    <w:rsid w:val="00687E52"/>
    <w:rsid w:val="00690596"/>
    <w:rsid w:val="0069113E"/>
    <w:rsid w:val="00691B32"/>
    <w:rsid w:val="00695A1E"/>
    <w:rsid w:val="00695C25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1B8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5709B"/>
    <w:rsid w:val="00760019"/>
    <w:rsid w:val="00762113"/>
    <w:rsid w:val="00762F4D"/>
    <w:rsid w:val="007638CC"/>
    <w:rsid w:val="00765BA4"/>
    <w:rsid w:val="007668C1"/>
    <w:rsid w:val="007721DA"/>
    <w:rsid w:val="0077386E"/>
    <w:rsid w:val="00773E93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63BD"/>
    <w:rsid w:val="007971EC"/>
    <w:rsid w:val="00797EFB"/>
    <w:rsid w:val="007A1FFA"/>
    <w:rsid w:val="007A26D4"/>
    <w:rsid w:val="007A3E91"/>
    <w:rsid w:val="007A412D"/>
    <w:rsid w:val="007A52ED"/>
    <w:rsid w:val="007B08E9"/>
    <w:rsid w:val="007B22A1"/>
    <w:rsid w:val="007B3FB9"/>
    <w:rsid w:val="007B4C5D"/>
    <w:rsid w:val="007B4D6F"/>
    <w:rsid w:val="007B6600"/>
    <w:rsid w:val="007B669F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321E"/>
    <w:rsid w:val="007F5C85"/>
    <w:rsid w:val="007F7421"/>
    <w:rsid w:val="008007CD"/>
    <w:rsid w:val="00800D50"/>
    <w:rsid w:val="00803DBD"/>
    <w:rsid w:val="00806137"/>
    <w:rsid w:val="008112E4"/>
    <w:rsid w:val="00811E45"/>
    <w:rsid w:val="00812AAA"/>
    <w:rsid w:val="008135F3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491F"/>
    <w:rsid w:val="00855111"/>
    <w:rsid w:val="00861178"/>
    <w:rsid w:val="00862B64"/>
    <w:rsid w:val="00863D54"/>
    <w:rsid w:val="00864837"/>
    <w:rsid w:val="00865739"/>
    <w:rsid w:val="00866935"/>
    <w:rsid w:val="008671DD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8662C"/>
    <w:rsid w:val="00891103"/>
    <w:rsid w:val="00891242"/>
    <w:rsid w:val="00891587"/>
    <w:rsid w:val="008969F6"/>
    <w:rsid w:val="008A0FBF"/>
    <w:rsid w:val="008A2C7A"/>
    <w:rsid w:val="008A2EA3"/>
    <w:rsid w:val="008A6EB1"/>
    <w:rsid w:val="008A7216"/>
    <w:rsid w:val="008B0C49"/>
    <w:rsid w:val="008B1FEE"/>
    <w:rsid w:val="008B6AF5"/>
    <w:rsid w:val="008C0AE0"/>
    <w:rsid w:val="008C1D8D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5BFE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13B6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39E5"/>
    <w:rsid w:val="00944DDF"/>
    <w:rsid w:val="00945789"/>
    <w:rsid w:val="009520A7"/>
    <w:rsid w:val="00953892"/>
    <w:rsid w:val="009546FE"/>
    <w:rsid w:val="00954F91"/>
    <w:rsid w:val="009562DA"/>
    <w:rsid w:val="009665A0"/>
    <w:rsid w:val="00966A42"/>
    <w:rsid w:val="00967846"/>
    <w:rsid w:val="009729C3"/>
    <w:rsid w:val="00973E79"/>
    <w:rsid w:val="00974E02"/>
    <w:rsid w:val="00976C64"/>
    <w:rsid w:val="009804F5"/>
    <w:rsid w:val="0098224C"/>
    <w:rsid w:val="009823EA"/>
    <w:rsid w:val="00982F42"/>
    <w:rsid w:val="00983DE6"/>
    <w:rsid w:val="00983F9C"/>
    <w:rsid w:val="00984BF8"/>
    <w:rsid w:val="00986812"/>
    <w:rsid w:val="00986BB2"/>
    <w:rsid w:val="00987F68"/>
    <w:rsid w:val="00992BE5"/>
    <w:rsid w:val="00994ABC"/>
    <w:rsid w:val="009951ED"/>
    <w:rsid w:val="00996494"/>
    <w:rsid w:val="00996EAA"/>
    <w:rsid w:val="00997F88"/>
    <w:rsid w:val="009A0435"/>
    <w:rsid w:val="009A2F88"/>
    <w:rsid w:val="009A581C"/>
    <w:rsid w:val="009A6FB7"/>
    <w:rsid w:val="009B3985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C20"/>
    <w:rsid w:val="00A10051"/>
    <w:rsid w:val="00A10707"/>
    <w:rsid w:val="00A127D5"/>
    <w:rsid w:val="00A13BC9"/>
    <w:rsid w:val="00A14AA6"/>
    <w:rsid w:val="00A152F0"/>
    <w:rsid w:val="00A15DE7"/>
    <w:rsid w:val="00A17842"/>
    <w:rsid w:val="00A2048A"/>
    <w:rsid w:val="00A2195A"/>
    <w:rsid w:val="00A22345"/>
    <w:rsid w:val="00A254F4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978A0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50D"/>
    <w:rsid w:val="00AD7FA3"/>
    <w:rsid w:val="00AE02C5"/>
    <w:rsid w:val="00AE276C"/>
    <w:rsid w:val="00AE3788"/>
    <w:rsid w:val="00AE4617"/>
    <w:rsid w:val="00AE4ACF"/>
    <w:rsid w:val="00AE566B"/>
    <w:rsid w:val="00AE76A1"/>
    <w:rsid w:val="00AF1D9B"/>
    <w:rsid w:val="00AF225C"/>
    <w:rsid w:val="00AF460F"/>
    <w:rsid w:val="00AF4DED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0A9E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447D"/>
    <w:rsid w:val="00B46F18"/>
    <w:rsid w:val="00B46F97"/>
    <w:rsid w:val="00B543A5"/>
    <w:rsid w:val="00B56C97"/>
    <w:rsid w:val="00B615B9"/>
    <w:rsid w:val="00B616A7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304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50CE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E6E0B"/>
    <w:rsid w:val="00BF405A"/>
    <w:rsid w:val="00BF4E8C"/>
    <w:rsid w:val="00BF6DDD"/>
    <w:rsid w:val="00C00CBF"/>
    <w:rsid w:val="00C04630"/>
    <w:rsid w:val="00C07070"/>
    <w:rsid w:val="00C076DB"/>
    <w:rsid w:val="00C1085A"/>
    <w:rsid w:val="00C10CE9"/>
    <w:rsid w:val="00C123AE"/>
    <w:rsid w:val="00C133F6"/>
    <w:rsid w:val="00C1391D"/>
    <w:rsid w:val="00C15867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6747"/>
    <w:rsid w:val="00C375B8"/>
    <w:rsid w:val="00C40EF8"/>
    <w:rsid w:val="00C44A0A"/>
    <w:rsid w:val="00C509D5"/>
    <w:rsid w:val="00C5154B"/>
    <w:rsid w:val="00C52401"/>
    <w:rsid w:val="00C54A62"/>
    <w:rsid w:val="00C57321"/>
    <w:rsid w:val="00C604D4"/>
    <w:rsid w:val="00C6075E"/>
    <w:rsid w:val="00C63850"/>
    <w:rsid w:val="00C63D5E"/>
    <w:rsid w:val="00C65164"/>
    <w:rsid w:val="00C652CD"/>
    <w:rsid w:val="00C65942"/>
    <w:rsid w:val="00C669D7"/>
    <w:rsid w:val="00C70A39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7C4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5C0C"/>
    <w:rsid w:val="00D37A0E"/>
    <w:rsid w:val="00D40E9E"/>
    <w:rsid w:val="00D4283D"/>
    <w:rsid w:val="00D45DE2"/>
    <w:rsid w:val="00D4668E"/>
    <w:rsid w:val="00D51F4A"/>
    <w:rsid w:val="00D53D52"/>
    <w:rsid w:val="00D55598"/>
    <w:rsid w:val="00D56E8C"/>
    <w:rsid w:val="00D578B6"/>
    <w:rsid w:val="00D6201A"/>
    <w:rsid w:val="00D62DEC"/>
    <w:rsid w:val="00D63032"/>
    <w:rsid w:val="00D63458"/>
    <w:rsid w:val="00D65D23"/>
    <w:rsid w:val="00D66412"/>
    <w:rsid w:val="00D70D6B"/>
    <w:rsid w:val="00D721D7"/>
    <w:rsid w:val="00D749DB"/>
    <w:rsid w:val="00D8198D"/>
    <w:rsid w:val="00D81F16"/>
    <w:rsid w:val="00D82B4E"/>
    <w:rsid w:val="00D84EEE"/>
    <w:rsid w:val="00D865FE"/>
    <w:rsid w:val="00D868B5"/>
    <w:rsid w:val="00D91601"/>
    <w:rsid w:val="00D92EEC"/>
    <w:rsid w:val="00D93CB3"/>
    <w:rsid w:val="00D94429"/>
    <w:rsid w:val="00D95198"/>
    <w:rsid w:val="00D96887"/>
    <w:rsid w:val="00DA037B"/>
    <w:rsid w:val="00DA2748"/>
    <w:rsid w:val="00DA69EB"/>
    <w:rsid w:val="00DA7591"/>
    <w:rsid w:val="00DB16C9"/>
    <w:rsid w:val="00DB1C04"/>
    <w:rsid w:val="00DB1FE2"/>
    <w:rsid w:val="00DB2BCC"/>
    <w:rsid w:val="00DB4622"/>
    <w:rsid w:val="00DB5F5C"/>
    <w:rsid w:val="00DB64E8"/>
    <w:rsid w:val="00DB6781"/>
    <w:rsid w:val="00DB753C"/>
    <w:rsid w:val="00DB7B57"/>
    <w:rsid w:val="00DC13D8"/>
    <w:rsid w:val="00DC15F7"/>
    <w:rsid w:val="00DC1B00"/>
    <w:rsid w:val="00DC266B"/>
    <w:rsid w:val="00DC4B26"/>
    <w:rsid w:val="00DC6605"/>
    <w:rsid w:val="00DD0616"/>
    <w:rsid w:val="00DD07BC"/>
    <w:rsid w:val="00DD09BB"/>
    <w:rsid w:val="00DD18EB"/>
    <w:rsid w:val="00DD2F59"/>
    <w:rsid w:val="00DD3C60"/>
    <w:rsid w:val="00DD7BDE"/>
    <w:rsid w:val="00DD7EBC"/>
    <w:rsid w:val="00DE2D62"/>
    <w:rsid w:val="00DE5179"/>
    <w:rsid w:val="00DE5BE0"/>
    <w:rsid w:val="00DE6CBD"/>
    <w:rsid w:val="00DF02CB"/>
    <w:rsid w:val="00DF1987"/>
    <w:rsid w:val="00DF331F"/>
    <w:rsid w:val="00DF6371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155F"/>
    <w:rsid w:val="00E317A3"/>
    <w:rsid w:val="00E31C76"/>
    <w:rsid w:val="00E32CC1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565FF"/>
    <w:rsid w:val="00E633EB"/>
    <w:rsid w:val="00E6476C"/>
    <w:rsid w:val="00E66814"/>
    <w:rsid w:val="00E66A1F"/>
    <w:rsid w:val="00E70AAD"/>
    <w:rsid w:val="00E726AC"/>
    <w:rsid w:val="00E72915"/>
    <w:rsid w:val="00E74EBF"/>
    <w:rsid w:val="00E75A29"/>
    <w:rsid w:val="00E7756E"/>
    <w:rsid w:val="00E831EE"/>
    <w:rsid w:val="00E8429D"/>
    <w:rsid w:val="00E84507"/>
    <w:rsid w:val="00E856EE"/>
    <w:rsid w:val="00E90046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2460"/>
    <w:rsid w:val="00EC71F4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0F42"/>
    <w:rsid w:val="00EF25C5"/>
    <w:rsid w:val="00EF3E82"/>
    <w:rsid w:val="00EF5BD8"/>
    <w:rsid w:val="00EF5E0D"/>
    <w:rsid w:val="00EF5E1E"/>
    <w:rsid w:val="00EF713C"/>
    <w:rsid w:val="00F01061"/>
    <w:rsid w:val="00F01107"/>
    <w:rsid w:val="00F0251C"/>
    <w:rsid w:val="00F026C9"/>
    <w:rsid w:val="00F07DB2"/>
    <w:rsid w:val="00F170EC"/>
    <w:rsid w:val="00F177AB"/>
    <w:rsid w:val="00F216BA"/>
    <w:rsid w:val="00F22846"/>
    <w:rsid w:val="00F24225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8F9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794"/>
    <w:rsid w:val="00F909D1"/>
    <w:rsid w:val="00F940DB"/>
    <w:rsid w:val="00F94437"/>
    <w:rsid w:val="00F96B8E"/>
    <w:rsid w:val="00F9756F"/>
    <w:rsid w:val="00FA0BB1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ij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199\Open%20Justice%20shared%20docs\1.%20Objective%201\k.%20Monitoring%20random%20distribution%20of%20cases\Rapoarte%20elaborate%20de%20Mihai%20Grosu\10_October2017\suplimentar_octombrie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199\Open%20Justice%20shared%20docs\1.%20Objective%201\k.%20Monitoring%20random%20distribution%20of%20cases\Rapoarte%20elaborate%20de%20Mihai%20Grosu\10_October2017\suplimentar_octombrie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mai, 2017 </a:t>
            </a:r>
            <a:r>
              <a:rPr lang="ro-RO"/>
              <a:t>– </a:t>
            </a:r>
            <a:r>
              <a:rPr lang="en-US"/>
              <a:t>octombrie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[grafice.xlsx]bl_rom!$C$1</c:f>
              <c:strCache>
                <c:ptCount val="1"/>
                <c:pt idx="0">
                  <c:v>octombrie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[grafice.xlsx]bl_rom!$C$2:$C$6</c:f>
              <c:numCache>
                <c:formatCode>General</c:formatCode>
                <c:ptCount val="5"/>
                <c:pt idx="0">
                  <c:v>38</c:v>
                </c:pt>
                <c:pt idx="1">
                  <c:v>8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A5-41B7-9072-1FB2BA1DF4B1}"/>
            </c:ext>
          </c:extLst>
        </c:ser>
        <c:ser>
          <c:idx val="1"/>
          <c:order val="1"/>
          <c:tx>
            <c:strRef>
              <c:f>[grafice.xlsx]bl_rom!$D$1</c:f>
              <c:strCache>
                <c:ptCount val="1"/>
                <c:pt idx="0">
                  <c:v>septembrie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[grafice.xlsx]bl_rom!$D$2:$D$6</c:f>
              <c:numCache>
                <c:formatCode>General</c:formatCode>
                <c:ptCount val="5"/>
                <c:pt idx="0">
                  <c:v>47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A5-41B7-9072-1FB2BA1DF4B1}"/>
            </c:ext>
          </c:extLst>
        </c:ser>
        <c:ser>
          <c:idx val="2"/>
          <c:order val="2"/>
          <c:tx>
            <c:strRef>
              <c:f>[grafice.xlsx]bl_rom!$E$1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[grafice.xlsx]bl_rom!$E$2:$E$6</c:f>
              <c:numCache>
                <c:formatCode>General</c:formatCode>
                <c:ptCount val="5"/>
                <c:pt idx="0">
                  <c:v>54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A5-41B7-9072-1FB2BA1DF4B1}"/>
            </c:ext>
          </c:extLst>
        </c:ser>
        <c:ser>
          <c:idx val="3"/>
          <c:order val="3"/>
          <c:tx>
            <c:strRef>
              <c:f>[grafice.xlsx]bl_rom!$F$1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[grafice.xlsx]bl_rom!$F$2:$F$6</c:f>
              <c:numCache>
                <c:formatCode>General</c:formatCode>
                <c:ptCount val="5"/>
                <c:pt idx="0">
                  <c:v>79</c:v>
                </c:pt>
                <c:pt idx="1">
                  <c:v>8</c:v>
                </c:pt>
                <c:pt idx="2">
                  <c:v>9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A5-41B7-9072-1FB2BA1DF4B1}"/>
            </c:ext>
          </c:extLst>
        </c:ser>
        <c:ser>
          <c:idx val="4"/>
          <c:order val="4"/>
          <c:tx>
            <c:strRef>
              <c:f>[grafice.xlsx]bl_rom!$G$1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[grafice.xlsx]bl_rom!$G$2:$G$6</c:f>
              <c:numCache>
                <c:formatCode>General</c:formatCode>
                <c:ptCount val="5"/>
                <c:pt idx="0">
                  <c:v>55</c:v>
                </c:pt>
                <c:pt idx="1">
                  <c:v>3</c:v>
                </c:pt>
                <c:pt idx="2">
                  <c:v>4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8A5-41B7-9072-1FB2BA1DF4B1}"/>
            </c:ext>
          </c:extLst>
        </c:ser>
        <c:ser>
          <c:idx val="5"/>
          <c:order val="5"/>
          <c:tx>
            <c:strRef>
              <c:f>[grafice.xlsx]bl_rom!$H$1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[grafice.xlsx]bl_rom!$B$2:$B$6</c:f>
              <c:strCache>
                <c:ptCount val="5"/>
                <c:pt idx="0">
                  <c:v>Judecătoria Chişinău</c:v>
                </c:pt>
                <c:pt idx="1">
                  <c:v>Judecătoria Soroca</c:v>
                </c:pt>
                <c:pt idx="2">
                  <c:v>Judecătoria Bălţi</c:v>
                </c:pt>
                <c:pt idx="3">
                  <c:v>Judecătoria Cahul </c:v>
                </c:pt>
                <c:pt idx="4">
                  <c:v>Judecătoria Cimișlia </c:v>
                </c:pt>
              </c:strCache>
            </c:strRef>
          </c:cat>
          <c:val>
            <c:numRef>
              <c:f>[grafice.xlsx]bl_rom!$H$2:$H$6</c:f>
              <c:numCache>
                <c:formatCode>General</c:formatCode>
                <c:ptCount val="5"/>
                <c:pt idx="0">
                  <c:v>38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8A5-41B7-9072-1FB2BA1DF4B1}"/>
            </c:ext>
          </c:extLst>
        </c:ser>
        <c:axId val="119789824"/>
        <c:axId val="124854272"/>
      </c:barChart>
      <c:catAx>
        <c:axId val="119789824"/>
        <c:scaling>
          <c:orientation val="minMax"/>
        </c:scaling>
        <c:axPos val="b"/>
        <c:numFmt formatCode="General" sourceLinked="1"/>
        <c:majorTickMark val="none"/>
        <c:tickLblPos val="nextTo"/>
        <c:crossAx val="124854272"/>
        <c:crosses val="autoZero"/>
        <c:auto val="1"/>
        <c:lblAlgn val="ctr"/>
        <c:lblOffset val="100"/>
      </c:catAx>
      <c:valAx>
        <c:axId val="1248542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19789824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x-none"/>
              <a:t>mai</a:t>
            </a:r>
            <a:r>
              <a:rPr lang="en-US"/>
              <a:t>, 2017</a:t>
            </a:r>
            <a:r>
              <a:rPr lang="ro-RO"/>
              <a:t>  – </a:t>
            </a:r>
            <a:r>
              <a:rPr lang="en-US"/>
              <a:t> </a:t>
            </a:r>
            <a:r>
              <a:rPr lang="x-none"/>
              <a:t>octombrie</a:t>
            </a:r>
            <a:r>
              <a:rPr lang="en-US"/>
              <a:t>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  <c:layout>
        <c:manualLayout>
          <c:xMode val="edge"/>
          <c:yMode val="edge"/>
          <c:x val="0.13056375990611291"/>
          <c:y val="1.93329412196764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[grafice.xlsx]incom_rom!$C$1</c:f>
              <c:strCache>
                <c:ptCount val="1"/>
                <c:pt idx="0">
                  <c:v>octombrie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[grafice.xlsx]incom_rom!$C$2:$C$8</c:f>
              <c:numCache>
                <c:formatCode>General</c:formatCode>
                <c:ptCount val="7"/>
                <c:pt idx="0">
                  <c:v>970</c:v>
                </c:pt>
                <c:pt idx="1">
                  <c:v>449</c:v>
                </c:pt>
                <c:pt idx="2">
                  <c:v>274</c:v>
                </c:pt>
                <c:pt idx="3">
                  <c:v>259</c:v>
                </c:pt>
                <c:pt idx="4">
                  <c:v>202</c:v>
                </c:pt>
                <c:pt idx="5">
                  <c:v>44</c:v>
                </c:pt>
                <c:pt idx="6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FE-4F74-98A9-F27D8A537702}"/>
            </c:ext>
          </c:extLst>
        </c:ser>
        <c:ser>
          <c:idx val="1"/>
          <c:order val="1"/>
          <c:tx>
            <c:strRef>
              <c:f>[grafice.xlsx]incom_rom!$D$1</c:f>
              <c:strCache>
                <c:ptCount val="1"/>
                <c:pt idx="0">
                  <c:v>septembrie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[grafice.xlsx]incom_rom!$D$2:$D$8</c:f>
              <c:numCache>
                <c:formatCode>General</c:formatCode>
                <c:ptCount val="7"/>
                <c:pt idx="0">
                  <c:v>730</c:v>
                </c:pt>
                <c:pt idx="1">
                  <c:v>343</c:v>
                </c:pt>
                <c:pt idx="2">
                  <c:v>695</c:v>
                </c:pt>
                <c:pt idx="3">
                  <c:v>343</c:v>
                </c:pt>
                <c:pt idx="4">
                  <c:v>189</c:v>
                </c:pt>
                <c:pt idx="5">
                  <c:v>32</c:v>
                </c:pt>
                <c:pt idx="6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FE-4F74-98A9-F27D8A537702}"/>
            </c:ext>
          </c:extLst>
        </c:ser>
        <c:ser>
          <c:idx val="2"/>
          <c:order val="2"/>
          <c:tx>
            <c:strRef>
              <c:f>[grafice.xlsx]incom_rom!$E$1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[grafice.xlsx]incom_rom!$E$2:$E$8</c:f>
              <c:numCache>
                <c:formatCode>General</c:formatCode>
                <c:ptCount val="7"/>
                <c:pt idx="0">
                  <c:v>1140</c:v>
                </c:pt>
                <c:pt idx="1">
                  <c:v>416</c:v>
                </c:pt>
                <c:pt idx="2">
                  <c:v>1330</c:v>
                </c:pt>
                <c:pt idx="3">
                  <c:v>239</c:v>
                </c:pt>
                <c:pt idx="4">
                  <c:v>92</c:v>
                </c:pt>
                <c:pt idx="5">
                  <c:v>49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FE-4F74-98A9-F27D8A537702}"/>
            </c:ext>
          </c:extLst>
        </c:ser>
        <c:ser>
          <c:idx val="3"/>
          <c:order val="3"/>
          <c:tx>
            <c:strRef>
              <c:f>[grafice.xlsx]incom_rom!$F$1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[grafice.xlsx]incom_rom!$F$2:$F$8</c:f>
              <c:numCache>
                <c:formatCode>General</c:formatCode>
                <c:ptCount val="7"/>
                <c:pt idx="0">
                  <c:v>1173</c:v>
                </c:pt>
                <c:pt idx="1">
                  <c:v>273</c:v>
                </c:pt>
                <c:pt idx="2">
                  <c:v>1319</c:v>
                </c:pt>
                <c:pt idx="3">
                  <c:v>210</c:v>
                </c:pt>
                <c:pt idx="4">
                  <c:v>97</c:v>
                </c:pt>
                <c:pt idx="5">
                  <c:v>5</c:v>
                </c:pt>
                <c:pt idx="6">
                  <c:v>332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FFE-4F74-98A9-F27D8A537702}"/>
            </c:ext>
          </c:extLst>
        </c:ser>
        <c:ser>
          <c:idx val="4"/>
          <c:order val="4"/>
          <c:tx>
            <c:strRef>
              <c:f>[grafice.xlsx]incom_rom!$G$1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[grafice.xlsx]incom_rom!$G$2:$G$8</c:f>
              <c:numCache>
                <c:formatCode>General</c:formatCode>
                <c:ptCount val="7"/>
                <c:pt idx="0">
                  <c:v>1139</c:v>
                </c:pt>
                <c:pt idx="1">
                  <c:v>401</c:v>
                </c:pt>
                <c:pt idx="2">
                  <c:v>980</c:v>
                </c:pt>
                <c:pt idx="3">
                  <c:v>278</c:v>
                </c:pt>
                <c:pt idx="4">
                  <c:v>274</c:v>
                </c:pt>
                <c:pt idx="5">
                  <c:v>49</c:v>
                </c:pt>
                <c:pt idx="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FE-4F74-98A9-F27D8A537702}"/>
            </c:ext>
          </c:extLst>
        </c:ser>
        <c:ser>
          <c:idx val="5"/>
          <c:order val="5"/>
          <c:tx>
            <c:strRef>
              <c:f>[grafice.xlsx]incom_rom!$H$1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[grafice.xlsx]incom_rom!$B$2:$B$8</c:f>
              <c:strCache>
                <c:ptCount val="7"/>
                <c:pt idx="0">
                  <c:v>Curtea de Apel Chișinău</c:v>
                </c:pt>
                <c:pt idx="1">
                  <c:v>Curtea Supremă de Justiție</c:v>
                </c:pt>
                <c:pt idx="2">
                  <c:v>Judecătoria Ungheni 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Curtea de Apel Cahul</c:v>
                </c:pt>
                <c:pt idx="6">
                  <c:v>Judecătoria Orhei </c:v>
                </c:pt>
              </c:strCache>
            </c:strRef>
          </c:cat>
          <c:val>
            <c:numRef>
              <c:f>[grafice.xlsx]incom_rom!$H$2:$H$8</c:f>
              <c:numCache>
                <c:formatCode>General</c:formatCode>
                <c:ptCount val="7"/>
                <c:pt idx="0">
                  <c:v>1778</c:v>
                </c:pt>
                <c:pt idx="1">
                  <c:v>423</c:v>
                </c:pt>
                <c:pt idx="2">
                  <c:v>2449</c:v>
                </c:pt>
                <c:pt idx="3">
                  <c:v>337</c:v>
                </c:pt>
                <c:pt idx="4">
                  <c:v>244</c:v>
                </c:pt>
                <c:pt idx="5">
                  <c:v>53</c:v>
                </c:pt>
                <c:pt idx="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FFE-4F74-98A9-F27D8A537702}"/>
            </c:ext>
          </c:extLst>
        </c:ser>
        <c:axId val="125166720"/>
        <c:axId val="125168256"/>
      </c:barChart>
      <c:catAx>
        <c:axId val="125166720"/>
        <c:scaling>
          <c:orientation val="minMax"/>
        </c:scaling>
        <c:axPos val="b"/>
        <c:numFmt formatCode="General" sourceLinked="1"/>
        <c:majorTickMark val="none"/>
        <c:tickLblPos val="nextTo"/>
        <c:crossAx val="125168256"/>
        <c:crosses val="autoZero"/>
        <c:auto val="1"/>
        <c:lblAlgn val="ctr"/>
        <c:lblOffset val="100"/>
      </c:catAx>
      <c:valAx>
        <c:axId val="1251682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</c:title>
        <c:numFmt formatCode="General" sourceLinked="1"/>
        <c:tickLblPos val="nextTo"/>
        <c:crossAx val="12516672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DB43-9BBE-44A8-AB83-138D1C2B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2064</Words>
  <Characters>11766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2017-11-08T08:25:00Z</cp:lastPrinted>
  <dcterms:created xsi:type="dcterms:W3CDTF">2017-11-17T13:15:00Z</dcterms:created>
  <dcterms:modified xsi:type="dcterms:W3CDTF">2017-11-17T13:15:00Z</dcterms:modified>
</cp:coreProperties>
</file>