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F6" w:rsidRPr="00686A60" w:rsidRDefault="00ED4BF6" w:rsidP="00ED4BF6">
      <w:pPr>
        <w:jc w:val="center"/>
        <w:rPr>
          <w:rFonts w:ascii="Times New Roman" w:hAnsi="Times New Roman" w:cs="Times New Roman"/>
          <w:b/>
          <w:bCs/>
          <w:sz w:val="20"/>
          <w:szCs w:val="20"/>
          <w:lang w:val="ro-RO"/>
        </w:rPr>
      </w:pPr>
      <w:r w:rsidRPr="00686A60">
        <w:rPr>
          <w:rFonts w:ascii="Times New Roman" w:hAnsi="Times New Roman" w:cs="Times New Roman"/>
          <w:b/>
          <w:bCs/>
          <w:sz w:val="20"/>
          <w:szCs w:val="20"/>
          <w:lang w:val="ro-RO"/>
        </w:rPr>
        <w:t>Informaţie cu privire la unele aspecte ce ţin de publicarea hotărîrilor judecătorești pe portalul naţional al instanțelor de judecată</w:t>
      </w:r>
    </w:p>
    <w:p w:rsidR="00ED4BF6" w:rsidRPr="00686A60" w:rsidRDefault="00F13E36" w:rsidP="00F13E36">
      <w:pPr>
        <w:jc w:val="both"/>
        <w:rPr>
          <w:rFonts w:ascii="Times New Roman" w:hAnsi="Times New Roman" w:cs="Times New Roman"/>
          <w:bCs/>
          <w:sz w:val="20"/>
          <w:szCs w:val="20"/>
          <w:lang w:val="ro-RO"/>
        </w:rPr>
      </w:pPr>
      <w:r w:rsidRPr="00686A60">
        <w:rPr>
          <w:rFonts w:ascii="Times New Roman" w:hAnsi="Times New Roman" w:cs="Times New Roman"/>
          <w:bCs/>
          <w:sz w:val="20"/>
          <w:szCs w:val="20"/>
          <w:lang w:val="ro-RO"/>
        </w:rPr>
        <w:t>In ultima perioadă tot mai mulți cetăteni adreseaza obiecții privind incălcarea drepturilor legale prin publicarea numelor acestora pe portalul instanțelor de judecată. Cetatenii invoca prevederile Legii de protectie a datelor cu caracter personal care, in opinia acestora, le sunt incălcate atunci cand numele lor, sunt publicate în calitate de justițiabili, în documentele publicate pe portalul instanțelor de judecată.</w:t>
      </w:r>
    </w:p>
    <w:p w:rsidR="00A754C0" w:rsidRPr="00686A60" w:rsidRDefault="00854E2B" w:rsidP="00361B97">
      <w:pPr>
        <w:jc w:val="both"/>
        <w:rPr>
          <w:rFonts w:ascii="Times New Roman" w:hAnsi="Times New Roman" w:cs="Times New Roman"/>
          <w:sz w:val="20"/>
          <w:szCs w:val="20"/>
          <w:lang w:val="ro-RO"/>
        </w:rPr>
      </w:pPr>
      <w:r w:rsidRPr="00686A60">
        <w:rPr>
          <w:rFonts w:ascii="Times New Roman" w:hAnsi="Times New Roman" w:cs="Times New Roman"/>
          <w:bCs/>
          <w:sz w:val="20"/>
          <w:szCs w:val="20"/>
          <w:lang w:val="ro-RO"/>
        </w:rPr>
        <w:t>Portalul</w:t>
      </w:r>
      <w:r w:rsidR="00ED4BF6" w:rsidRPr="00686A60">
        <w:rPr>
          <w:rFonts w:ascii="Times New Roman" w:hAnsi="Times New Roman" w:cs="Times New Roman"/>
          <w:bCs/>
          <w:sz w:val="20"/>
          <w:szCs w:val="20"/>
          <w:lang w:val="ro-RO"/>
        </w:rPr>
        <w:t xml:space="preserve"> </w:t>
      </w:r>
      <w:r w:rsidRPr="00686A60">
        <w:rPr>
          <w:rFonts w:ascii="Times New Roman" w:hAnsi="Times New Roman" w:cs="Times New Roman"/>
          <w:bCs/>
          <w:sz w:val="20"/>
          <w:szCs w:val="20"/>
          <w:lang w:val="ro-RO"/>
        </w:rPr>
        <w:t>i</w:t>
      </w:r>
      <w:r w:rsidR="00ED4BF6" w:rsidRPr="00686A60">
        <w:rPr>
          <w:rFonts w:ascii="Times New Roman" w:hAnsi="Times New Roman" w:cs="Times New Roman"/>
          <w:bCs/>
          <w:sz w:val="20"/>
          <w:szCs w:val="20"/>
          <w:lang w:val="ro-RO"/>
        </w:rPr>
        <w:t>nstanțelor</w:t>
      </w:r>
      <w:r w:rsidRPr="00686A60">
        <w:rPr>
          <w:rFonts w:ascii="Times New Roman" w:hAnsi="Times New Roman" w:cs="Times New Roman"/>
          <w:bCs/>
          <w:sz w:val="20"/>
          <w:szCs w:val="20"/>
          <w:lang w:val="ro-RO"/>
        </w:rPr>
        <w:t xml:space="preserve"> naționale</w:t>
      </w:r>
      <w:r w:rsidR="00ED4BF6" w:rsidRPr="00686A60">
        <w:rPr>
          <w:rFonts w:ascii="Times New Roman" w:hAnsi="Times New Roman" w:cs="Times New Roman"/>
          <w:bCs/>
          <w:sz w:val="20"/>
          <w:szCs w:val="20"/>
          <w:lang w:val="ro-RO"/>
        </w:rPr>
        <w:t xml:space="preserve"> de judecată www.instante.justice.md conţine</w:t>
      </w:r>
      <w:r w:rsidR="001B6ED6" w:rsidRPr="00686A60">
        <w:rPr>
          <w:rFonts w:ascii="Times New Roman" w:hAnsi="Times New Roman" w:cs="Times New Roman"/>
          <w:bCs/>
          <w:sz w:val="20"/>
          <w:szCs w:val="20"/>
          <w:lang w:val="ro-RO"/>
        </w:rPr>
        <w:t xml:space="preserve"> </w:t>
      </w:r>
      <w:r w:rsidR="00ED4BF6" w:rsidRPr="00686A60">
        <w:rPr>
          <w:rFonts w:ascii="Times New Roman" w:hAnsi="Times New Roman" w:cs="Times New Roman"/>
          <w:bCs/>
          <w:sz w:val="20"/>
          <w:szCs w:val="20"/>
          <w:lang w:val="ro-RO"/>
        </w:rPr>
        <w:t>c</w:t>
      </w:r>
      <w:r w:rsidR="001B6ED6" w:rsidRPr="00686A60">
        <w:rPr>
          <w:rFonts w:ascii="Times New Roman" w:hAnsi="Times New Roman" w:cs="Times New Roman"/>
          <w:bCs/>
          <w:sz w:val="20"/>
          <w:szCs w:val="20"/>
          <w:lang w:val="ro-RO"/>
        </w:rPr>
        <w:t>ompartimentul </w:t>
      </w:r>
      <w:r w:rsidR="001E487C" w:rsidRPr="00686A60">
        <w:rPr>
          <w:rFonts w:ascii="Times New Roman" w:hAnsi="Times New Roman" w:cs="Times New Roman"/>
          <w:bCs/>
          <w:sz w:val="20"/>
          <w:szCs w:val="20"/>
          <w:lang w:val="ro-RO"/>
        </w:rPr>
        <w:t xml:space="preserve">„Hotărîrile instantei” </w:t>
      </w:r>
      <w:r w:rsidR="00ED4BF6" w:rsidRPr="00686A60">
        <w:rPr>
          <w:rFonts w:ascii="Times New Roman" w:hAnsi="Times New Roman" w:cs="Times New Roman"/>
          <w:bCs/>
          <w:sz w:val="20"/>
          <w:szCs w:val="20"/>
          <w:lang w:val="ro-RO"/>
        </w:rPr>
        <w:t>unde vor putea fi</w:t>
      </w:r>
      <w:r w:rsidR="001E487C" w:rsidRPr="00686A60">
        <w:rPr>
          <w:rFonts w:ascii="Times New Roman" w:hAnsi="Times New Roman" w:cs="Times New Roman"/>
          <w:bCs/>
          <w:sz w:val="20"/>
          <w:szCs w:val="20"/>
          <w:lang w:val="ro-RO"/>
        </w:rPr>
        <w:t xml:space="preserve"> publicate</w:t>
      </w:r>
      <w:r w:rsidR="001E487C" w:rsidRPr="00686A60">
        <w:rPr>
          <w:rFonts w:ascii="Times New Roman" w:hAnsi="Times New Roman" w:cs="Times New Roman"/>
          <w:b/>
          <w:bCs/>
          <w:sz w:val="20"/>
          <w:szCs w:val="20"/>
          <w:lang w:val="ro-RO"/>
        </w:rPr>
        <w:t xml:space="preserve"> </w:t>
      </w:r>
      <w:r w:rsidR="001B6ED6" w:rsidRPr="00686A60">
        <w:rPr>
          <w:rFonts w:ascii="Times New Roman" w:hAnsi="Times New Roman" w:cs="Times New Roman"/>
          <w:sz w:val="20"/>
          <w:szCs w:val="20"/>
          <w:lang w:val="ro-RO"/>
        </w:rPr>
        <w:t>hotărîrile judecătoreşti</w:t>
      </w:r>
      <w:r w:rsidR="00ED4BF6" w:rsidRPr="00686A60">
        <w:rPr>
          <w:rFonts w:ascii="Times New Roman" w:hAnsi="Times New Roman" w:cs="Times New Roman"/>
          <w:sz w:val="20"/>
          <w:szCs w:val="20"/>
          <w:lang w:val="ro-RO"/>
        </w:rPr>
        <w:t xml:space="preserve"> ale instanţelor naţionale. La necesitate, c</w:t>
      </w:r>
      <w:r w:rsidR="001E487C" w:rsidRPr="00686A60">
        <w:rPr>
          <w:rFonts w:ascii="Times New Roman" w:hAnsi="Times New Roman" w:cs="Times New Roman"/>
          <w:sz w:val="20"/>
          <w:szCs w:val="20"/>
          <w:lang w:val="ro-RO"/>
        </w:rPr>
        <w:t>ăutarea acestora va putea fi realizată</w:t>
      </w:r>
      <w:r w:rsidR="001B6ED6" w:rsidRPr="00686A60">
        <w:rPr>
          <w:rFonts w:ascii="Times New Roman" w:hAnsi="Times New Roman" w:cs="Times New Roman"/>
          <w:sz w:val="20"/>
          <w:szCs w:val="20"/>
          <w:lang w:val="ro-RO"/>
        </w:rPr>
        <w:t xml:space="preserve"> în dependenţă </w:t>
      </w:r>
      <w:r w:rsidR="001E487C" w:rsidRPr="00686A60">
        <w:rPr>
          <w:rFonts w:ascii="Times New Roman" w:hAnsi="Times New Roman" w:cs="Times New Roman"/>
          <w:sz w:val="20"/>
          <w:szCs w:val="20"/>
          <w:lang w:val="ro-RO"/>
        </w:rPr>
        <w:t>de</w:t>
      </w:r>
      <w:r w:rsidR="001B6ED6" w:rsidRPr="00686A60">
        <w:rPr>
          <w:rFonts w:ascii="Times New Roman" w:hAnsi="Times New Roman" w:cs="Times New Roman"/>
          <w:sz w:val="20"/>
          <w:szCs w:val="20"/>
          <w:lang w:val="ro-RO"/>
        </w:rPr>
        <w:t xml:space="preserve"> numărul dosarului atribuit în instanţă şi procedura de examinare. Compartimentul nu permite căutarea în dependenţă de numele şi prenumele părţilor în proces</w:t>
      </w:r>
      <w:r w:rsidR="00ED4BF6" w:rsidRPr="00686A60">
        <w:rPr>
          <w:rFonts w:ascii="Times New Roman" w:hAnsi="Times New Roman" w:cs="Times New Roman"/>
          <w:sz w:val="20"/>
          <w:szCs w:val="20"/>
          <w:lang w:val="ro-RO"/>
        </w:rPr>
        <w:t>,</w:t>
      </w:r>
      <w:r w:rsidR="001B6ED6" w:rsidRPr="00686A60">
        <w:rPr>
          <w:rFonts w:ascii="Times New Roman" w:hAnsi="Times New Roman" w:cs="Times New Roman"/>
          <w:sz w:val="20"/>
          <w:szCs w:val="20"/>
          <w:lang w:val="ro-RO"/>
        </w:rPr>
        <w:t xml:space="preserve"> </w:t>
      </w:r>
      <w:r w:rsidR="001E487C" w:rsidRPr="00686A60">
        <w:rPr>
          <w:rFonts w:ascii="Times New Roman" w:hAnsi="Times New Roman" w:cs="Times New Roman"/>
          <w:sz w:val="20"/>
          <w:szCs w:val="20"/>
          <w:lang w:val="ro-RO"/>
        </w:rPr>
        <w:t>î</w:t>
      </w:r>
      <w:r w:rsidR="001B6ED6" w:rsidRPr="00686A60">
        <w:rPr>
          <w:rFonts w:ascii="Times New Roman" w:hAnsi="Times New Roman" w:cs="Times New Roman"/>
          <w:sz w:val="20"/>
          <w:szCs w:val="20"/>
          <w:lang w:val="ro-RO"/>
        </w:rPr>
        <w:t xml:space="preserve">n scopul asigurării </w:t>
      </w:r>
      <w:r w:rsidR="00F21A19" w:rsidRPr="00686A60">
        <w:rPr>
          <w:rFonts w:ascii="Times New Roman" w:hAnsi="Times New Roman" w:cs="Times New Roman"/>
          <w:sz w:val="20"/>
          <w:szCs w:val="20"/>
          <w:lang w:val="ro-RO"/>
        </w:rPr>
        <w:t>protecției</w:t>
      </w:r>
      <w:r w:rsidR="001B6ED6" w:rsidRPr="00686A60">
        <w:rPr>
          <w:rFonts w:ascii="Times New Roman" w:hAnsi="Times New Roman" w:cs="Times New Roman"/>
          <w:sz w:val="20"/>
          <w:szCs w:val="20"/>
          <w:lang w:val="ro-RO"/>
        </w:rPr>
        <w:t xml:space="preserve"> datelor cu caracter personal. </w:t>
      </w:r>
    </w:p>
    <w:p w:rsidR="00E6638E" w:rsidRPr="00E6638E" w:rsidRDefault="00361B97" w:rsidP="00361B97">
      <w:pPr>
        <w:jc w:val="both"/>
        <w:rPr>
          <w:rFonts w:ascii="Times New Roman" w:hAnsi="Times New Roman" w:cs="Times New Roman"/>
          <w:i/>
          <w:color w:val="000000"/>
          <w:sz w:val="26"/>
          <w:szCs w:val="26"/>
          <w:lang w:val="ro-MD"/>
        </w:rPr>
      </w:pPr>
      <w:r w:rsidRPr="00E6638E">
        <w:rPr>
          <w:rFonts w:ascii="Times New Roman" w:hAnsi="Times New Roman" w:cs="Times New Roman"/>
          <w:bCs/>
          <w:sz w:val="20"/>
          <w:szCs w:val="20"/>
          <w:lang w:val="ro-RO"/>
        </w:rPr>
        <w:t xml:space="preserve">Potrivit </w:t>
      </w:r>
      <w:r w:rsidRPr="00E6638E">
        <w:rPr>
          <w:rFonts w:ascii="Times New Roman" w:hAnsi="Times New Roman" w:cs="Times New Roman"/>
          <w:bCs/>
          <w:sz w:val="20"/>
          <w:szCs w:val="20"/>
          <w:lang w:val="ro-MD"/>
        </w:rPr>
        <w:t xml:space="preserve">Legii nr. 514 din 06.07.1995 cu privire la organizarea judecătorească, </w:t>
      </w:r>
      <w:r w:rsidR="00E6638E" w:rsidRPr="00E6638E">
        <w:rPr>
          <w:rFonts w:ascii="Times New Roman" w:hAnsi="Times New Roman" w:cs="Times New Roman"/>
          <w:bCs/>
          <w:sz w:val="20"/>
          <w:szCs w:val="20"/>
          <w:lang w:val="ro-MD"/>
        </w:rPr>
        <w:t>asistentul judiciar, asigură depersonalizarea hotărîrilor judecătoreşti şi publicarea lor pe pagina web a instanţei judecătoreşti</w:t>
      </w:r>
      <w:r w:rsidR="00E6638E" w:rsidRPr="00E6638E">
        <w:rPr>
          <w:rFonts w:ascii="Times New Roman" w:hAnsi="Times New Roman" w:cs="Times New Roman"/>
          <w:i/>
          <w:color w:val="000000"/>
          <w:sz w:val="26"/>
          <w:szCs w:val="26"/>
          <w:lang w:val="ro-MD"/>
        </w:rPr>
        <w:t xml:space="preserve">. </w:t>
      </w:r>
    </w:p>
    <w:p w:rsidR="00361B97" w:rsidRPr="00686A60" w:rsidRDefault="001E487C" w:rsidP="00361B97">
      <w:pPr>
        <w:jc w:val="both"/>
        <w:rPr>
          <w:rStyle w:val="apple-converted-space"/>
          <w:rFonts w:ascii="Arial" w:hAnsi="Arial" w:cs="Arial"/>
          <w:color w:val="000000"/>
          <w:spacing w:val="3"/>
          <w:sz w:val="20"/>
          <w:szCs w:val="20"/>
          <w:shd w:val="clear" w:color="auto" w:fill="FFFFFF"/>
          <w:lang w:val="ro-RO"/>
        </w:rPr>
      </w:pPr>
      <w:r w:rsidRPr="00686A60">
        <w:rPr>
          <w:rFonts w:ascii="Times New Roman" w:hAnsi="Times New Roman" w:cs="Times New Roman"/>
          <w:sz w:val="20"/>
          <w:szCs w:val="20"/>
          <w:lang w:val="ro-RO"/>
        </w:rPr>
        <w:t xml:space="preserve">De asemenea, </w:t>
      </w:r>
      <w:r w:rsidR="00361B97" w:rsidRPr="00686A60">
        <w:rPr>
          <w:rFonts w:ascii="Times New Roman" w:hAnsi="Times New Roman" w:cs="Times New Roman"/>
          <w:sz w:val="20"/>
          <w:szCs w:val="20"/>
          <w:lang w:val="ro-RO"/>
        </w:rPr>
        <w:t>Regulamentul privind modul de publicare a hotărîrilor judecătoreşti pe portalul unic al instanțelor judecătorești, aprobat prin Hotărîrea Consiliului Superior al Magistraturii nr.432/19 din 21.06.2016, reglementează procedura de publicare a hotărîrilor și încheierilor judecătorești, precum și pașii ce urmează a fi întreprinși de registratorul de sistem în vederea publicării actelor judecătorești.</w:t>
      </w:r>
    </w:p>
    <w:p w:rsidR="00F21A19" w:rsidRPr="00686A60" w:rsidRDefault="00361B97" w:rsidP="001E487C">
      <w:pPr>
        <w:spacing w:after="0"/>
        <w:jc w:val="both"/>
        <w:rPr>
          <w:rFonts w:ascii="Times New Roman" w:hAnsi="Times New Roman" w:cs="Times New Roman"/>
          <w:color w:val="000000"/>
          <w:sz w:val="20"/>
          <w:szCs w:val="20"/>
          <w:lang w:val="ro-RO"/>
        </w:rPr>
      </w:pPr>
      <w:r w:rsidRPr="00686A60">
        <w:rPr>
          <w:rFonts w:ascii="Times New Roman" w:hAnsi="Times New Roman" w:cs="Times New Roman"/>
          <w:color w:val="000000"/>
          <w:sz w:val="20"/>
          <w:szCs w:val="20"/>
          <w:lang w:val="ro-RO"/>
        </w:rPr>
        <w:t>Cu referire la nemulțumirea unor jurnaliști privind îngr</w:t>
      </w:r>
      <w:r w:rsidR="001E487C" w:rsidRPr="00686A60">
        <w:rPr>
          <w:rFonts w:ascii="Times New Roman" w:hAnsi="Times New Roman" w:cs="Times New Roman"/>
          <w:color w:val="000000"/>
          <w:sz w:val="20"/>
          <w:szCs w:val="20"/>
          <w:lang w:val="ro-RO"/>
        </w:rPr>
        <w:t>ădirea accesului la informații</w:t>
      </w:r>
      <w:r w:rsidRPr="00686A60">
        <w:rPr>
          <w:rFonts w:ascii="Times New Roman" w:hAnsi="Times New Roman" w:cs="Times New Roman"/>
          <w:color w:val="000000"/>
          <w:sz w:val="20"/>
          <w:szCs w:val="20"/>
          <w:lang w:val="ro-RO"/>
        </w:rPr>
        <w:t xml:space="preserve"> privind procesele și Hotărîrile judecătorești în care</w:t>
      </w:r>
      <w:r w:rsidR="00F21A19" w:rsidRPr="00686A60">
        <w:rPr>
          <w:rFonts w:ascii="Times New Roman" w:hAnsi="Times New Roman" w:cs="Times New Roman"/>
          <w:color w:val="000000"/>
          <w:sz w:val="20"/>
          <w:szCs w:val="20"/>
          <w:lang w:val="ro-RO"/>
        </w:rPr>
        <w:t xml:space="preserve"> ar </w:t>
      </w:r>
      <w:r w:rsidRPr="00686A60">
        <w:rPr>
          <w:rFonts w:ascii="Times New Roman" w:hAnsi="Times New Roman" w:cs="Times New Roman"/>
          <w:color w:val="000000"/>
          <w:sz w:val="20"/>
          <w:szCs w:val="20"/>
          <w:lang w:val="ro-RO"/>
        </w:rPr>
        <w:t>figur</w:t>
      </w:r>
      <w:r w:rsidR="00F21A19" w:rsidRPr="00686A60">
        <w:rPr>
          <w:rFonts w:ascii="Times New Roman" w:hAnsi="Times New Roman" w:cs="Times New Roman"/>
          <w:color w:val="000000"/>
          <w:sz w:val="20"/>
          <w:szCs w:val="20"/>
          <w:lang w:val="ro-RO"/>
        </w:rPr>
        <w:t>a funcționari</w:t>
      </w:r>
      <w:r w:rsidRPr="00686A60">
        <w:rPr>
          <w:rFonts w:ascii="Times New Roman" w:hAnsi="Times New Roman" w:cs="Times New Roman"/>
          <w:color w:val="000000"/>
          <w:sz w:val="20"/>
          <w:szCs w:val="20"/>
          <w:lang w:val="ro-RO"/>
        </w:rPr>
        <w:t xml:space="preserve"> judecați</w:t>
      </w:r>
      <w:r w:rsidR="00F21A19" w:rsidRPr="00686A60">
        <w:rPr>
          <w:rFonts w:ascii="Times New Roman" w:hAnsi="Times New Roman" w:cs="Times New Roman"/>
          <w:color w:val="000000"/>
          <w:sz w:val="20"/>
          <w:szCs w:val="20"/>
          <w:lang w:val="ro-RO"/>
        </w:rPr>
        <w:t xml:space="preserve">, informăm că asigurarea disponibilităţii informațiilor privind situaţia în care prelucrarea datelor cu caracter personal se face în scopuri jurnalistice, artistice sau literare, dacă aceasta se referă la date care au fost făcute publice în mod voluntar şi manifest de către subiectul datelor cu caracter personal </w:t>
      </w:r>
      <w:r w:rsidR="00F21A19" w:rsidRPr="00686A60">
        <w:rPr>
          <w:rFonts w:ascii="Times New Roman" w:hAnsi="Times New Roman" w:cs="Times New Roman"/>
          <w:b/>
          <w:color w:val="000000"/>
          <w:sz w:val="20"/>
          <w:szCs w:val="20"/>
          <w:lang w:val="ro-RO"/>
        </w:rPr>
        <w:t xml:space="preserve">sau la date care sînt strîns legate de calitatea de persoană publică a subiectului sau de caracterul public al faptelor în care acesta este implicat, în condiţiile Legii cu privire la libertatea de exprimare </w:t>
      </w:r>
      <w:r w:rsidR="00F21A19" w:rsidRPr="00686A60">
        <w:rPr>
          <w:rFonts w:ascii="Times New Roman" w:hAnsi="Times New Roman" w:cs="Times New Roman"/>
          <w:color w:val="000000"/>
          <w:sz w:val="20"/>
          <w:szCs w:val="20"/>
          <w:lang w:val="ro-RO"/>
        </w:rPr>
        <w:t>nu ar trebui sa aducă atingere dre</w:t>
      </w:r>
      <w:r w:rsidR="00854E2B" w:rsidRPr="00686A60">
        <w:rPr>
          <w:rFonts w:ascii="Times New Roman" w:hAnsi="Times New Roman" w:cs="Times New Roman"/>
          <w:color w:val="000000"/>
          <w:sz w:val="20"/>
          <w:szCs w:val="20"/>
          <w:lang w:val="ro-RO"/>
        </w:rPr>
        <w:t xml:space="preserve">ptului de protecţie a datelor </w:t>
      </w:r>
      <w:r w:rsidR="00F21A19" w:rsidRPr="00686A60">
        <w:rPr>
          <w:rFonts w:ascii="Times New Roman" w:hAnsi="Times New Roman" w:cs="Times New Roman"/>
          <w:color w:val="000000"/>
          <w:sz w:val="20"/>
          <w:szCs w:val="20"/>
          <w:lang w:val="ro-RO"/>
        </w:rPr>
        <w:t>justițiabililor care nu au calitate de persoane publice.</w:t>
      </w:r>
    </w:p>
    <w:p w:rsidR="001E487C" w:rsidRPr="00686A60" w:rsidRDefault="001E487C" w:rsidP="001E487C">
      <w:pPr>
        <w:spacing w:after="0"/>
        <w:jc w:val="both"/>
        <w:rPr>
          <w:rFonts w:ascii="Times New Roman" w:hAnsi="Times New Roman" w:cs="Times New Roman"/>
          <w:color w:val="000000"/>
          <w:sz w:val="20"/>
          <w:szCs w:val="20"/>
          <w:lang w:val="ro-RO"/>
        </w:rPr>
      </w:pPr>
    </w:p>
    <w:p w:rsidR="00F21A19" w:rsidRPr="00686A60" w:rsidRDefault="001E487C" w:rsidP="001E487C">
      <w:pPr>
        <w:spacing w:after="0"/>
        <w:jc w:val="both"/>
        <w:rPr>
          <w:rFonts w:ascii="Times New Roman" w:hAnsi="Times New Roman" w:cs="Times New Roman"/>
          <w:color w:val="000000"/>
          <w:sz w:val="20"/>
          <w:szCs w:val="20"/>
          <w:lang w:val="ro-RO"/>
        </w:rPr>
      </w:pPr>
      <w:r w:rsidRPr="00686A60">
        <w:rPr>
          <w:rFonts w:ascii="Times New Roman" w:hAnsi="Times New Roman" w:cs="Times New Roman"/>
          <w:color w:val="000000"/>
          <w:sz w:val="20"/>
          <w:szCs w:val="20"/>
          <w:lang w:val="ro-RO"/>
        </w:rPr>
        <w:t>În acelaşi context, c</w:t>
      </w:r>
      <w:r w:rsidR="00F21A19" w:rsidRPr="00686A60">
        <w:rPr>
          <w:rFonts w:ascii="Times New Roman" w:hAnsi="Times New Roman" w:cs="Times New Roman"/>
          <w:color w:val="000000"/>
          <w:sz w:val="20"/>
          <w:szCs w:val="20"/>
          <w:lang w:val="ro-RO"/>
        </w:rPr>
        <w:t xml:space="preserve">omunicăm </w:t>
      </w:r>
      <w:r w:rsidRPr="00686A60">
        <w:rPr>
          <w:rFonts w:ascii="Times New Roman" w:hAnsi="Times New Roman" w:cs="Times New Roman"/>
          <w:color w:val="000000"/>
          <w:sz w:val="20"/>
          <w:szCs w:val="20"/>
          <w:lang w:val="ro-RO"/>
        </w:rPr>
        <w:t xml:space="preserve">că odată cu lansarea finală a noului portal, la compartimentul „Transparența” </w:t>
      </w:r>
      <w:r w:rsidR="00F21A19" w:rsidRPr="00686A60">
        <w:rPr>
          <w:rFonts w:ascii="Times New Roman" w:hAnsi="Times New Roman" w:cs="Times New Roman"/>
          <w:color w:val="000000"/>
          <w:sz w:val="20"/>
          <w:szCs w:val="20"/>
          <w:lang w:val="ro-RO"/>
        </w:rPr>
        <w:t xml:space="preserve">va </w:t>
      </w:r>
      <w:r w:rsidRPr="00686A60">
        <w:rPr>
          <w:rFonts w:ascii="Times New Roman" w:hAnsi="Times New Roman" w:cs="Times New Roman"/>
          <w:color w:val="000000"/>
          <w:sz w:val="20"/>
          <w:szCs w:val="20"/>
          <w:lang w:val="ro-RO"/>
        </w:rPr>
        <w:t xml:space="preserve">fi disponibilă o </w:t>
      </w:r>
      <w:r w:rsidR="00F21A19" w:rsidRPr="00686A60">
        <w:rPr>
          <w:rFonts w:ascii="Times New Roman" w:hAnsi="Times New Roman" w:cs="Times New Roman"/>
          <w:color w:val="000000"/>
          <w:sz w:val="20"/>
          <w:szCs w:val="20"/>
          <w:lang w:val="ro-RO"/>
        </w:rPr>
        <w:t>rubri</w:t>
      </w:r>
      <w:r w:rsidRPr="00686A60">
        <w:rPr>
          <w:rFonts w:ascii="Times New Roman" w:hAnsi="Times New Roman" w:cs="Times New Roman"/>
          <w:color w:val="000000"/>
          <w:sz w:val="20"/>
          <w:szCs w:val="20"/>
          <w:lang w:val="ro-RO"/>
        </w:rPr>
        <w:t>că</w:t>
      </w:r>
      <w:r w:rsidR="00F21A19" w:rsidRPr="00686A60">
        <w:rPr>
          <w:rFonts w:ascii="Times New Roman" w:hAnsi="Times New Roman" w:cs="Times New Roman"/>
          <w:color w:val="000000"/>
          <w:sz w:val="20"/>
          <w:szCs w:val="20"/>
          <w:lang w:val="ro-RO"/>
        </w:rPr>
        <w:t xml:space="preserve"> </w:t>
      </w:r>
      <w:r w:rsidRPr="00686A60">
        <w:rPr>
          <w:rFonts w:ascii="Times New Roman" w:hAnsi="Times New Roman" w:cs="Times New Roman"/>
          <w:color w:val="000000"/>
          <w:sz w:val="20"/>
          <w:szCs w:val="20"/>
          <w:lang w:val="ro-RO"/>
        </w:rPr>
        <w:t>nouă, unde vor putea fi accesate</w:t>
      </w:r>
      <w:r w:rsidR="00F21A19" w:rsidRPr="00686A60">
        <w:rPr>
          <w:rFonts w:ascii="Times New Roman" w:hAnsi="Times New Roman" w:cs="Times New Roman"/>
          <w:color w:val="000000"/>
          <w:sz w:val="20"/>
          <w:szCs w:val="20"/>
          <w:lang w:val="ro-RO"/>
        </w:rPr>
        <w:t xml:space="preserve"> hotărîri </w:t>
      </w:r>
      <w:r w:rsidRPr="00686A60">
        <w:rPr>
          <w:rFonts w:ascii="Times New Roman" w:hAnsi="Times New Roman" w:cs="Times New Roman"/>
          <w:color w:val="000000"/>
          <w:sz w:val="20"/>
          <w:szCs w:val="20"/>
          <w:lang w:val="ro-RO"/>
        </w:rPr>
        <w:t>judecătoreşti</w:t>
      </w:r>
      <w:r w:rsidR="00F21A19" w:rsidRPr="00686A60">
        <w:rPr>
          <w:rFonts w:ascii="Times New Roman" w:hAnsi="Times New Roman" w:cs="Times New Roman"/>
          <w:color w:val="000000"/>
          <w:sz w:val="20"/>
          <w:szCs w:val="20"/>
          <w:lang w:val="ro-RO"/>
        </w:rPr>
        <w:t xml:space="preserve"> privind condamnarea reprezentanților sectorului justiției pentru acte de corupție</w:t>
      </w:r>
      <w:r w:rsidRPr="00686A60">
        <w:rPr>
          <w:rFonts w:ascii="Times New Roman" w:hAnsi="Times New Roman" w:cs="Times New Roman"/>
          <w:color w:val="000000"/>
          <w:sz w:val="20"/>
          <w:szCs w:val="20"/>
          <w:lang w:val="ro-RO"/>
        </w:rPr>
        <w:t xml:space="preserve"> </w:t>
      </w:r>
      <w:r w:rsidR="00F21A19" w:rsidRPr="00686A60">
        <w:rPr>
          <w:rFonts w:ascii="Times New Roman" w:hAnsi="Times New Roman" w:cs="Times New Roman"/>
          <w:color w:val="000000"/>
          <w:sz w:val="20"/>
          <w:szCs w:val="20"/>
          <w:lang w:val="ro-RO"/>
        </w:rPr>
        <w:t>- acțiune ce derivă din S</w:t>
      </w:r>
      <w:r w:rsidRPr="00686A60">
        <w:rPr>
          <w:rFonts w:ascii="Times New Roman" w:hAnsi="Times New Roman" w:cs="Times New Roman"/>
          <w:color w:val="000000"/>
          <w:sz w:val="20"/>
          <w:szCs w:val="20"/>
          <w:lang w:val="ro-RO"/>
        </w:rPr>
        <w:t>trategia de Reformă a Sectorului Justiţiei.</w:t>
      </w:r>
    </w:p>
    <w:p w:rsidR="00ED4BF6" w:rsidRPr="00686A60" w:rsidRDefault="00ED4BF6">
      <w:pPr>
        <w:rPr>
          <w:rFonts w:ascii="Times New Roman" w:hAnsi="Times New Roman" w:cs="Times New Roman"/>
          <w:color w:val="000000"/>
          <w:sz w:val="20"/>
          <w:szCs w:val="20"/>
          <w:lang w:val="ro-RO"/>
        </w:rPr>
      </w:pPr>
    </w:p>
    <w:p w:rsidR="002472C8" w:rsidRDefault="00ED4BF6" w:rsidP="00ED4BF6">
      <w:pPr>
        <w:jc w:val="both"/>
        <w:rPr>
          <w:rFonts w:ascii="Courier New" w:hAnsi="Courier New" w:cs="Courier New"/>
          <w:color w:val="000000"/>
          <w:sz w:val="20"/>
          <w:szCs w:val="20"/>
          <w:shd w:val="clear" w:color="auto" w:fill="FFFFFF"/>
          <w:lang w:val="ro-MD"/>
        </w:rPr>
      </w:pPr>
      <w:r w:rsidRPr="00686A60">
        <w:rPr>
          <w:rFonts w:ascii="Times New Roman" w:hAnsi="Times New Roman" w:cs="Times New Roman"/>
          <w:color w:val="000000"/>
          <w:sz w:val="20"/>
          <w:szCs w:val="20"/>
          <w:lang w:val="ro-RO"/>
        </w:rPr>
        <w:t>Agenția de Administrare a Instanțelor Judecătorești intenţionează să organizeze o ședință în comun cu Consiliul Superior al Magistraturii şi Centrul Național pentru Protecția Datelor cu Caracter Personal în vederea abordării problematicii publicării hotărîrilor ce vizează persoanele publice</w:t>
      </w:r>
      <w:r w:rsidR="002472C8">
        <w:rPr>
          <w:rFonts w:ascii="Times New Roman" w:hAnsi="Times New Roman" w:cs="Times New Roman"/>
          <w:color w:val="000000"/>
          <w:sz w:val="20"/>
          <w:szCs w:val="20"/>
          <w:lang w:val="ro-RO"/>
        </w:rPr>
        <w:t>.</w:t>
      </w:r>
      <w:r w:rsidR="00746A87" w:rsidRPr="00686A60">
        <w:rPr>
          <w:rFonts w:ascii="Courier New" w:hAnsi="Courier New" w:cs="Courier New"/>
          <w:color w:val="000000"/>
          <w:sz w:val="20"/>
          <w:szCs w:val="20"/>
          <w:shd w:val="clear" w:color="auto" w:fill="FFFFFF"/>
          <w:lang w:val="ro-MD"/>
        </w:rPr>
        <w:t xml:space="preserve"> </w:t>
      </w:r>
    </w:p>
    <w:p w:rsidR="002472C8" w:rsidRPr="002472C8" w:rsidRDefault="002975ED" w:rsidP="00ED4BF6">
      <w:pPr>
        <w:jc w:val="both"/>
        <w:rPr>
          <w:rFonts w:ascii="Times New Roman" w:hAnsi="Times New Roman" w:cs="Times New Roman"/>
          <w:color w:val="000000"/>
          <w:sz w:val="20"/>
          <w:szCs w:val="20"/>
          <w:lang w:val="ro-RO"/>
        </w:rPr>
      </w:pPr>
      <w:r w:rsidRPr="00686A60">
        <w:rPr>
          <w:rFonts w:ascii="Times New Roman" w:hAnsi="Times New Roman" w:cs="Times New Roman"/>
          <w:color w:val="000000"/>
          <w:sz w:val="20"/>
          <w:szCs w:val="20"/>
          <w:lang w:val="ro-RO"/>
        </w:rPr>
        <w:t xml:space="preserve">Agenția de Administrare a Instanțelor Judecătorești </w:t>
      </w:r>
      <w:r w:rsidR="002472C8" w:rsidRPr="002472C8">
        <w:rPr>
          <w:rFonts w:ascii="Times New Roman" w:hAnsi="Times New Roman" w:cs="Times New Roman"/>
          <w:color w:val="000000"/>
          <w:sz w:val="20"/>
          <w:szCs w:val="20"/>
          <w:lang w:val="ro-RO"/>
        </w:rPr>
        <w:t>f</w:t>
      </w:r>
      <w:r w:rsidR="002472C8">
        <w:rPr>
          <w:rFonts w:ascii="Times New Roman" w:hAnsi="Times New Roman" w:cs="Times New Roman"/>
          <w:color w:val="000000"/>
          <w:sz w:val="20"/>
          <w:szCs w:val="20"/>
          <w:lang w:val="ro-RO"/>
        </w:rPr>
        <w:t>ace eforturi pentru integrarea ș</w:t>
      </w:r>
      <w:r w:rsidR="002472C8" w:rsidRPr="002472C8">
        <w:rPr>
          <w:rFonts w:ascii="Times New Roman" w:hAnsi="Times New Roman" w:cs="Times New Roman"/>
          <w:color w:val="000000"/>
          <w:sz w:val="20"/>
          <w:szCs w:val="20"/>
          <w:lang w:val="ro-RO"/>
        </w:rPr>
        <w:t xml:space="preserve">i actualizarea </w:t>
      </w:r>
      <w:r w:rsidR="002472C8" w:rsidRPr="002472C8">
        <w:rPr>
          <w:rFonts w:ascii="Times New Roman" w:hAnsi="Times New Roman" w:cs="Times New Roman"/>
          <w:color w:val="000000"/>
          <w:sz w:val="20"/>
          <w:szCs w:val="20"/>
          <w:lang w:val="ro-RO"/>
        </w:rPr>
        <w:t>p</w:t>
      </w:r>
      <w:r w:rsidR="002472C8" w:rsidRPr="002472C8">
        <w:rPr>
          <w:rFonts w:ascii="Times New Roman" w:hAnsi="Times New Roman" w:cs="Times New Roman"/>
          <w:color w:val="000000"/>
          <w:sz w:val="20"/>
          <w:szCs w:val="20"/>
          <w:lang w:val="ro-RO"/>
        </w:rPr>
        <w:t>ortalului cu respectarea tuturor drepturilor cet</w:t>
      </w:r>
      <w:r w:rsidR="002472C8">
        <w:rPr>
          <w:rFonts w:ascii="Times New Roman" w:hAnsi="Times New Roman" w:cs="Times New Roman"/>
          <w:color w:val="000000"/>
          <w:sz w:val="20"/>
          <w:szCs w:val="20"/>
          <w:lang w:val="ro-RO"/>
        </w:rPr>
        <w:t>ă</w:t>
      </w:r>
      <w:r w:rsidR="002472C8" w:rsidRPr="002472C8">
        <w:rPr>
          <w:rFonts w:ascii="Times New Roman" w:hAnsi="Times New Roman" w:cs="Times New Roman"/>
          <w:color w:val="000000"/>
          <w:sz w:val="20"/>
          <w:szCs w:val="20"/>
          <w:lang w:val="ro-RO"/>
        </w:rPr>
        <w:t xml:space="preserve">tenilor ce </w:t>
      </w:r>
      <w:r w:rsidR="002472C8">
        <w:rPr>
          <w:rFonts w:ascii="Times New Roman" w:hAnsi="Times New Roman" w:cs="Times New Roman"/>
          <w:color w:val="000000"/>
          <w:sz w:val="20"/>
          <w:szCs w:val="20"/>
          <w:lang w:val="ro-RO"/>
        </w:rPr>
        <w:t>ț</w:t>
      </w:r>
      <w:r w:rsidR="002472C8" w:rsidRPr="002472C8">
        <w:rPr>
          <w:rFonts w:ascii="Times New Roman" w:hAnsi="Times New Roman" w:cs="Times New Roman"/>
          <w:color w:val="000000"/>
          <w:sz w:val="20"/>
          <w:szCs w:val="20"/>
          <w:lang w:val="ro-RO"/>
        </w:rPr>
        <w:t>in d</w:t>
      </w:r>
      <w:r w:rsidR="002472C8">
        <w:rPr>
          <w:rFonts w:ascii="Times New Roman" w:hAnsi="Times New Roman" w:cs="Times New Roman"/>
          <w:color w:val="000000"/>
          <w:sz w:val="20"/>
          <w:szCs w:val="20"/>
          <w:lang w:val="ro-RO"/>
        </w:rPr>
        <w:t>e informarea publicului, protecț</w:t>
      </w:r>
      <w:r w:rsidR="002472C8" w:rsidRPr="002472C8">
        <w:rPr>
          <w:rFonts w:ascii="Times New Roman" w:hAnsi="Times New Roman" w:cs="Times New Roman"/>
          <w:color w:val="000000"/>
          <w:sz w:val="20"/>
          <w:szCs w:val="20"/>
          <w:lang w:val="ro-RO"/>
        </w:rPr>
        <w:t>ia identit</w:t>
      </w:r>
      <w:r w:rsidR="002472C8">
        <w:rPr>
          <w:rFonts w:ascii="Times New Roman" w:hAnsi="Times New Roman" w:cs="Times New Roman"/>
          <w:color w:val="000000"/>
          <w:sz w:val="20"/>
          <w:szCs w:val="20"/>
          <w:lang w:val="ro-RO"/>
        </w:rPr>
        <w:t>ăț</w:t>
      </w:r>
      <w:r w:rsidR="002472C8" w:rsidRPr="002472C8">
        <w:rPr>
          <w:rFonts w:ascii="Times New Roman" w:hAnsi="Times New Roman" w:cs="Times New Roman"/>
          <w:color w:val="000000"/>
          <w:sz w:val="20"/>
          <w:szCs w:val="20"/>
          <w:lang w:val="ro-RO"/>
        </w:rPr>
        <w:t xml:space="preserve">ii </w:t>
      </w:r>
      <w:r w:rsidR="002472C8">
        <w:rPr>
          <w:rFonts w:ascii="Times New Roman" w:hAnsi="Times New Roman" w:cs="Times New Roman"/>
          <w:color w:val="000000"/>
          <w:sz w:val="20"/>
          <w:szCs w:val="20"/>
          <w:lang w:val="ro-RO"/>
        </w:rPr>
        <w:t>ș</w:t>
      </w:r>
      <w:r w:rsidR="002472C8" w:rsidRPr="002472C8">
        <w:rPr>
          <w:rFonts w:ascii="Times New Roman" w:hAnsi="Times New Roman" w:cs="Times New Roman"/>
          <w:color w:val="000000"/>
          <w:sz w:val="20"/>
          <w:szCs w:val="20"/>
          <w:lang w:val="ro-RO"/>
        </w:rPr>
        <w:t xml:space="preserve">i de alte legi </w:t>
      </w:r>
      <w:r w:rsidR="002472C8">
        <w:rPr>
          <w:rFonts w:ascii="Times New Roman" w:hAnsi="Times New Roman" w:cs="Times New Roman"/>
          <w:color w:val="000000"/>
          <w:sz w:val="20"/>
          <w:szCs w:val="20"/>
          <w:lang w:val="ro-RO"/>
        </w:rPr>
        <w:t>î</w:t>
      </w:r>
      <w:r w:rsidR="002472C8" w:rsidRPr="002472C8">
        <w:rPr>
          <w:rFonts w:ascii="Times New Roman" w:hAnsi="Times New Roman" w:cs="Times New Roman"/>
          <w:color w:val="000000"/>
          <w:sz w:val="20"/>
          <w:szCs w:val="20"/>
          <w:lang w:val="ro-RO"/>
        </w:rPr>
        <w:t>n vigoare.</w:t>
      </w:r>
    </w:p>
    <w:p w:rsidR="003926AD" w:rsidRPr="00686A60" w:rsidRDefault="003926AD" w:rsidP="00ED4BF6">
      <w:pPr>
        <w:jc w:val="both"/>
        <w:rPr>
          <w:sz w:val="20"/>
          <w:szCs w:val="20"/>
          <w:lang w:val="ro-MD"/>
        </w:rPr>
      </w:pPr>
      <w:r w:rsidRPr="00686A60">
        <w:rPr>
          <w:rFonts w:ascii="Courier New" w:hAnsi="Courier New" w:cs="Courier New"/>
          <w:color w:val="000000"/>
          <w:sz w:val="20"/>
          <w:szCs w:val="20"/>
          <w:shd w:val="clear" w:color="auto" w:fill="FFFFFF"/>
          <w:lang w:val="ro-MD"/>
        </w:rPr>
        <w:t xml:space="preserve"> </w:t>
      </w:r>
      <w:r w:rsidRPr="00686A60">
        <w:rPr>
          <w:rFonts w:ascii="Courier New" w:hAnsi="Courier New" w:cs="Courier New"/>
          <w:color w:val="000000"/>
          <w:sz w:val="20"/>
          <w:szCs w:val="20"/>
          <w:lang w:val="ro-MD"/>
        </w:rPr>
        <w:br/>
      </w:r>
      <w:bookmarkStart w:id="0" w:name="_GoBack"/>
      <w:bookmarkEnd w:id="0"/>
      <w:r w:rsidRPr="00686A60">
        <w:rPr>
          <w:rFonts w:ascii="Courier New" w:hAnsi="Courier New" w:cs="Courier New"/>
          <w:color w:val="000000"/>
          <w:sz w:val="20"/>
          <w:szCs w:val="20"/>
          <w:lang w:val="ro-MD"/>
        </w:rPr>
        <w:br/>
      </w:r>
    </w:p>
    <w:sectPr w:rsidR="003926AD" w:rsidRPr="00686A60" w:rsidSect="00A754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1B6ED6"/>
    <w:rsid w:val="001B6ED6"/>
    <w:rsid w:val="001E487C"/>
    <w:rsid w:val="002472C8"/>
    <w:rsid w:val="002975ED"/>
    <w:rsid w:val="003214C7"/>
    <w:rsid w:val="00361B97"/>
    <w:rsid w:val="003926AD"/>
    <w:rsid w:val="005F1C2B"/>
    <w:rsid w:val="00686A60"/>
    <w:rsid w:val="007036A0"/>
    <w:rsid w:val="00746A87"/>
    <w:rsid w:val="00854E2B"/>
    <w:rsid w:val="00A754C0"/>
    <w:rsid w:val="00E6638E"/>
    <w:rsid w:val="00ED4BF6"/>
    <w:rsid w:val="00F13E36"/>
    <w:rsid w:val="00F2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314F8-81EC-4BFF-8B2C-1DD1295E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6ED6"/>
    <w:rPr>
      <w:b/>
      <w:bCs/>
    </w:rPr>
  </w:style>
  <w:style w:type="character" w:customStyle="1" w:styleId="apple-converted-space">
    <w:name w:val="apple-converted-space"/>
    <w:basedOn w:val="DefaultParagraphFont"/>
    <w:rsid w:val="001B6ED6"/>
  </w:style>
  <w:style w:type="paragraph" w:styleId="BalloonText">
    <w:name w:val="Balloon Text"/>
    <w:basedOn w:val="Normal"/>
    <w:link w:val="BalloonTextChar"/>
    <w:uiPriority w:val="99"/>
    <w:semiHidden/>
    <w:unhideWhenUsed/>
    <w:rsid w:val="0039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502</Words>
  <Characters>2863</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cp:lastPrinted>2017-02-03T16:07:00Z</cp:lastPrinted>
  <dcterms:created xsi:type="dcterms:W3CDTF">2017-02-03T13:20:00Z</dcterms:created>
  <dcterms:modified xsi:type="dcterms:W3CDTF">2017-02-03T17:13:00Z</dcterms:modified>
</cp:coreProperties>
</file>